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4" w:firstLine="0"/>
        <w:jc w:val="left"/>
        <w:rPr/>
      </w:pPr>
      <w:r>
        <w:rPr>
          <w:noProof/>
        </w:rPr>
        <w:pict>
          <v:shape id="imagerId8" type="#_x0000_t75" style="position:absolute;margin-left:303pt;margin-top:39pt;width:265pt;height:217pt;z-index:-25165679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3pt;margin-top:268pt;width:213pt;height:382pt;z-index:-2516567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68pt;width:292.276pt;height:206pt;z-index:-2516567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79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1" coordsize="513,567" o:spt="12" path="m 0,567 l 0,567,513,567 l 513,567,513,0 l 513,0,0,0 l 0,0,0,567e x">
            <v:stroke joinstyle="miter"/>
          </v:shapetype>
          <v:shape id="WS_polygon21" type="polygon21" style="position:absolute;left:0;text-align:left;margin-left:30.047pt;margin-top:113.519pt;width:5.126pt;height:5.67001pt;z-index:-25165713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56" coordsize="59628,100" o:spt="12" path="m 50,50 l 50,50,59578,50e">
            <v:stroke joinstyle="miter"/>
          </v:shapetype>
          <v:shape id="WS_polygon356" type="polygon356" style="position:absolute;left:0;text-align:left;margin-left:-0.5pt;margin-top:254.678pt;width:596.276pt;height:1pt;z-index:3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7" coordsize="120,3611" o:spt="12" path="m 50,50 l 50,50,50,3561e">
            <v:stroke joinstyle="miter"/>
          </v:shapetype>
          <v:shape id="WS_polygon357" type="polygon357" style="position:absolute;left:0;text-align:left;margin-left:29.1638pt;margin-top:226.272pt;width:1.2pt;height:36.113pt;z-index:-251656799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18"/>
          <w:w w:val="100"/>
        </w:rPr>
        <w:t>SOÑADA,</w:t>
      </w:r>
    </w:p>
    <w:p w:rsidR="005A76FB" w:rsidRDefault="005A76FB" w:rsidP="005A76FB">
      <w:pPr>
        <w:spacing w:before="0" w:after="0" w:line="291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d51130"/>
          <w:noProof w:val="true"/>
          <w:spacing w:val="10"/>
          <w:w w:val="100"/>
        </w:rPr>
        <w:t>COSTA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d51130"/>
          <w:noProof w:val="true"/>
          <w:spacing w:val="-2"/>
          <w:w w:val="100"/>
        </w:rPr>
        <w:t>AZUL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d51130"/>
          <w:noProof w:val="true"/>
          <w:spacing w:val="8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d51130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="303" w:lineRule="exact"/>
        <w:ind w:firstLine="0" w:left="1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60" w:lineRule="exact"/>
        <w:ind w:firstLine="0" w:left="1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Azul,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="161" w:lineRule="exact"/>
        <w:ind w:firstLine="220" w:left="10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51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Asis,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Madrid.</w:t>
      </w:r>
    </w:p>
    <w:p w:rsidR="005A76FB" w:rsidRDefault="005A76FB" w:rsidP="005A76FB">
      <w:pPr>
        <w:spacing w:before="0" w:after="0" w:line="293" w:lineRule="exact"/>
        <w:ind w:firstLine="227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04"/>
        <w:rPr/>
      </w:pPr>
    </w:p>
    <w:p w:rsidR="005A76FB" w:rsidRDefault="005A76FB" w:rsidP="005A76FB">
      <w:pPr>
        <w:spacing w:before="0" w:after="0" w:lineRule="exact" w:line="240"/>
        <w:ind w:firstLine="397" w:left="104"/>
        <w:rPr/>
      </w:pPr>
    </w:p>
    <w:p w:rsidR="005A76FB" w:rsidRDefault="005A76FB" w:rsidP="005A76FB">
      <w:pPr>
        <w:spacing w:before="0" w:after="0" w:lineRule="exact" w:line="240"/>
        <w:ind w:firstLine="397" w:left="104"/>
        <w:rPr/>
      </w:pPr>
    </w:p>
    <w:p w:rsidR="005A76FB" w:rsidRDefault="005A76FB" w:rsidP="005A76FB">
      <w:pPr>
        <w:spacing w:before="0" w:after="0" w:lineRule="exact" w:line="439"/>
        <w:ind w:firstLine="397" w:left="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2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95ba4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1"/>
          <w:w w:val="100"/>
        </w:rPr>
        <w:t>1.290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3" w:equalWidth="0">
            <w:col w:w="969" w:space="0"/>
            <w:col w:w="825" w:space="0"/>
            <w:col w:w="94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537" w:left="103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59"/>
          <w:tab w:val="left" w:pos="3529"/>
        </w:tabs>
        <w:spacing w:before="0" w:after="0" w:line="333" w:lineRule="exact"/>
        <w:ind w:firstLine="0" w:left="103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0"/>
        <w:ind w:firstLine="0" w:left="10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375" w:left="72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62" w:lineRule="exact"/>
        <w:ind w:firstLine="0" w:left="7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2" w:equalWidth="0">
            <w:col w:w="1750" w:space="0"/>
            <w:col w:w="95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215" w:left="8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62" w:lineRule="exact"/>
        <w:ind w:firstLine="106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55" w:lineRule="exact"/>
        <w:ind w:firstLine="215" w:left="8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62" w:lineRule="exact"/>
        <w:ind w:firstLine="56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35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213" w:left="8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62" w:lineRule="exact"/>
        <w:ind w:firstLine="35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35" w:left="869"/>
        <w:rPr/>
      </w:pPr>
    </w:p>
    <w:p w:rsidR="005A76FB" w:rsidRDefault="005A76FB" w:rsidP="005A76FB">
      <w:pPr>
        <w:spacing w:before="0" w:after="0" w:line="173" w:lineRule="exact"/>
        <w:ind w:firstLine="216" w:left="8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62" w:lineRule="exact"/>
        <w:ind w:firstLine="80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 w:left="869"/>
        <w:rPr/>
      </w:pPr>
    </w:p>
    <w:p w:rsidR="005A76FB" w:rsidRDefault="005A76FB" w:rsidP="005A76FB">
      <w:pPr>
        <w:spacing w:before="0" w:after="0" w:line="173" w:lineRule="exact"/>
        <w:ind w:firstLine="213" w:left="8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62" w:lineRule="exact"/>
        <w:ind w:firstLine="140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93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93" w:left="869"/>
        <w:rPr/>
      </w:pPr>
    </w:p>
    <w:p w:rsidR="005A76FB" w:rsidRDefault="005A76FB" w:rsidP="005A76FB">
      <w:pPr>
        <w:spacing w:before="0" w:after="0" w:line="173" w:lineRule="exact"/>
        <w:ind w:firstLine="219" w:left="8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2" w:lineRule="exact"/>
        <w:ind w:firstLine="93" w:left="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5" w:equalWidth="0">
            <w:col w:w="1750" w:space="0"/>
            <w:col w:w="1559" w:space="0"/>
            <w:col w:w="2266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121" w:left="96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62" w:lineRule="exact"/>
        <w:ind w:firstLine="0" w:left="9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4" w:equalWidth="0">
            <w:col w:w="1750" w:space="0"/>
            <w:col w:w="382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273" w:left="80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62" w:lineRule="exact"/>
        <w:ind w:firstLine="199" w:left="8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166" w:lineRule="exact"/>
        <w:ind w:firstLine="21" w:left="80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55" w:lineRule="exact"/>
        <w:ind w:firstLine="240" w:left="80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62" w:lineRule="exact"/>
        <w:ind w:firstLine="0" w:left="8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Montpellier</w:t>
      </w:r>
    </w:p>
    <w:p w:rsidR="005A76FB" w:rsidRDefault="005A76FB" w:rsidP="005A76FB">
      <w:pPr>
        <w:spacing w:before="0" w:after="0" w:line="166" w:lineRule="exact"/>
        <w:ind w:firstLine="34" w:left="8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255" w:lineRule="exact"/>
        <w:ind w:firstLine="256" w:left="80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62" w:lineRule="exact"/>
        <w:ind w:firstLine="55" w:left="8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Zaragoza</w:t>
      </w:r>
    </w:p>
    <w:p w:rsidR="005A76FB" w:rsidRDefault="005A76FB" w:rsidP="005A76FB">
      <w:pPr>
        <w:spacing w:before="0" w:after="0" w:line="166" w:lineRule="exact"/>
        <w:ind w:firstLine="120" w:left="8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55" w:lineRule="exact"/>
        <w:ind w:firstLine="245" w:left="80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62" w:lineRule="exact"/>
        <w:ind w:firstLine="120" w:left="8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Brunelles-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5" w:equalWidth="0">
            <w:col w:w="1750" w:space="0"/>
            <w:col w:w="1559" w:space="0"/>
            <w:col w:w="2266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124" w:left="9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62" w:lineRule="exact"/>
        <w:ind w:firstLine="0" w:left="9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4" w:equalWidth="0">
            <w:col w:w="1750" w:space="0"/>
            <w:col w:w="382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83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(2).Presentamos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Manuel;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Duo-</w:t>
      </w:r>
    </w:p>
    <w:p w:rsidR="005A76FB" w:rsidRDefault="005A76FB" w:rsidP="005A76FB">
      <w:pPr>
        <w:spacing w:before="0" w:after="0" w:line="18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Italia);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perpetuamente.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típico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centenar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conectadas,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otra.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estilos: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ábside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Triun-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4" w:equalWidth="0">
            <w:col w:w="2839" w:space="0"/>
            <w:col w:w="273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108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519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39pt;width:595.276pt;height:218pt;z-index:-25165519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268pt;width:156pt;height:206pt;z-index:-25165519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19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2,45596" o:spt="12" path="m 50,50 l 50,50,50,45546e">
            <v:stroke joinstyle="miter"/>
          </v:shapetype>
          <v:shape id="WS_polygon4" type="polygon4" style="position:absolute;left:0;text-align:left;margin-left:301.598pt;margin-top:268.792pt;width:1.12pt;height:455.961pt;z-index:-2516558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" coordsize="112,45596" o:spt="12" path="m 50,50 l 50,50,50,45546e">
            <v:stroke joinstyle="miter"/>
          </v:shapetype>
          <v:shape id="WS_polygon5" type="polygon5" style="position:absolute;left:0;text-align:left;margin-left:438.951pt;margin-top:269.5pt;width:1.12pt;height:455.961pt;z-index:-2516557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5" coordsize="11979,110" o:spt="12" path="m 50,50 l 50,50,11929,50e">
            <v:stroke joinstyle="miter"/>
          </v:shapetype>
          <v:shape id="WS_polygon335" type="polygon335" style="position:absolute;left:0;text-align:left;margin-left:446.507pt;margin-top:278.652pt;width:119.788pt;height:1.1pt;z-index:3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2" coordsize="11949,110" o:spt="12" path="m 50,50 l 50,50,11899,50e">
            <v:stroke joinstyle="miter"/>
          </v:shapetype>
          <v:shape id="WS_polygon362" type="polygon362" style="position:absolute;left:0;text-align:left;margin-left:446.807pt;margin-top:441.644pt;width:119.488pt;height:1.1pt;z-index: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3" coordsize="11949,110" o:spt="12" path="m 50,50 l 50,50,11899,50e">
            <v:stroke joinstyle="miter"/>
          </v:shapetype>
          <v:shape id="WS_polygon363" type="polygon363" style="position:absolute;left:0;text-align:left;margin-left:446.807pt;margin-top:464.565pt;width:119.488pt;height:1.1pt;z-index:3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4" coordsize="11949,110" o:spt="12" path="m 50,50 l 50,50,11899,50e">
            <v:stroke joinstyle="miter"/>
          </v:shapetype>
          <v:shape id="WS_polygon364" type="polygon364" style="position:absolute;left:0;text-align:left;margin-left:446.807pt;margin-top:502.754pt;width:119.488pt;height:1.1pt;z-index:3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11949,110" o:spt="12" path="m 50,50 l 50,50,11899,50e">
            <v:stroke joinstyle="miter"/>
          </v:shapetype>
          <v:shape id="WS_polygon365" type="polygon365" style="position:absolute;left:0;text-align:left;margin-left:446.807pt;margin-top:540.093pt;width:119.488pt;height:1.1pt;z-index:3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11949,110" o:spt="12" path="m 50,50 l 50,50,11899,50e">
            <v:stroke joinstyle="miter"/>
          </v:shapetype>
          <v:shape id="WS_polygon366" type="polygon366" style="position:absolute;left:0;text-align:left;margin-left:446.807pt;margin-top:577.431pt;width:119.488pt;height:1.1pt;z-index:3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11949,110" o:spt="12" path="m 50,50 l 50,50,11899,50e">
            <v:stroke joinstyle="miter"/>
          </v:shapetype>
          <v:shape id="WS_polygon367" type="polygon367" style="position:absolute;left:0;text-align:left;margin-left:446.807pt;margin-top:598.935pt;width:119.488pt;height:1.1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11949,110" o:spt="12" path="m 50,50 l 50,50,11899,50e">
            <v:stroke joinstyle="miter"/>
          </v:shapetype>
          <v:shape id="WS_polygon368" type="polygon368" style="position:absolute;left:0;text-align:left;margin-left:446.807pt;margin-top:620.439pt;width:119.488pt;height:1.1pt;z-index:3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9" coordsize="11949,110" o:spt="12" path="m 50,50 l 50,50,11899,50e">
            <v:stroke joinstyle="miter"/>
          </v:shapetype>
          <v:shape id="WS_polygon369" type="polygon369" style="position:absolute;left:0;text-align:left;margin-left:446.807pt;margin-top:641.943pt;width:119.488pt;height:1.1pt;z-index:3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2424,110" o:spt="12" path="m 50,50 l 50,50,2374,50e">
            <v:stroke joinstyle="miter"/>
          </v:shapetype>
          <v:shape id="WS_polygon439" type="polygon439" style="position:absolute;left:0;text-align:left;margin-left:403.585pt;margin-top:485.894pt;width:24.244pt;height:1.1pt;z-index:4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0" coordsize="9454,110" o:spt="12" path="m 50,50 l 50,50,9404,50e">
            <v:stroke joinstyle="miter"/>
          </v:shapetype>
          <v:shape id="WS_polygon440" type="polygon440" style="position:absolute;left:0;text-align:left;margin-left:310.042pt;margin-top:485.894pt;width:94.543pt;height:1.1pt;z-index:4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2" coordsize="26362,4784" o:spt="12" path="m 0,4784 l 0,4784,26362,4784 l 26362,4784,26362,0 l 26362,0,0,0 l 0,0,0,4784e x">
            <v:stroke joinstyle="miter"/>
          </v:shapetype>
          <v:shape id="WS_polygon462" type="polygon462" style="position:absolute;left:0;text-align:left;margin-left:302.038pt;margin-top:748.701pt;width:263.622pt;height:47.835pt;z-index:-25165534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63" coordsize="26462,150" o:spt="12" path="m 50,50 l 50,50,26412,50e">
            <v:stroke joinstyle="miter"/>
          </v:shapetype>
          <v:shape id="WS_polygon463" type="polygon463" style="position:absolute;left:0;text-align:left;margin-left:301.538pt;margin-top:747.64pt;width:264.622pt;height:1.5pt;z-index:463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64" coordsize="26512,300" o:spt="12" path="m 75,75 l 75,75,26437,75e">
            <v:stroke joinstyle="miter"/>
          </v:shapetype>
          <v:shape id="WS_polygon464" type="polygon464" style="position:absolute;left:0;text-align:left;margin-left:301.288pt;margin-top:796.028pt;width:265.122pt;height:3pt;z-index:464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9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1" type="polygon491" style="position:absolute;left:0;text-align:left;margin-left:318.773pt;margin-top:742.89pt;width:84.189pt;height:11.339pt;z-index:-251655313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49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2" type="polygon492" style="position:absolute;left:0;text-align:left;margin-left:314.521pt;margin-top:742.89pt;width:84.189pt;height:11.339pt;z-index:-251655312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49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3" type="polygon493" style="position:absolute;left:0;text-align:left;margin-left:310.269pt;margin-top:742.89pt;width:84.189pt;height:11.339pt;z-index:-251655311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97" coordsize="11927,110" o:spt="12" path="m 50,50 l 50,50,11877,50e">
            <v:stroke joinstyle="miter"/>
          </v:shapetype>
          <v:shape id="WS_polygon497" type="polygon497" style="position:absolute;left:0;text-align:left;margin-left:310.47pt;margin-top:278.659pt;width:119.267pt;height:1.1pt;z-index:497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7"/>
          <w:w w:val="100"/>
        </w:rPr>
        <w:t>BÉLGICA</w:t>
      </w:r>
    </w:p>
    <w:p w:rsidR="005A76FB" w:rsidRDefault="005A76FB" w:rsidP="005A76FB">
      <w:pPr>
        <w:spacing w:before="0" w:after="0" w:line="227" w:lineRule="exact"/>
        <w:ind w:firstLine="484" w:left="81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484" w:left="8108"/>
        <w:rPr/>
      </w:pPr>
    </w:p>
    <w:p w:rsidR="005A76FB" w:rsidRDefault="005A76FB" w:rsidP="005A76FB">
      <w:pPr>
        <w:spacing w:before="0" w:after="0" w:lineRule="exact" w:line="240"/>
        <w:ind w:firstLine="484" w:left="8108"/>
        <w:rPr/>
      </w:pPr>
    </w:p>
    <w:p w:rsidR="005A76FB" w:rsidRDefault="005A76FB" w:rsidP="005A76FB">
      <w:pPr>
        <w:spacing w:before="0" w:after="0" w:line="196" w:lineRule="exact"/>
        <w:ind w:firstLine="386" w:left="81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386" w:left="81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6" w:left="8108"/>
        <w:rPr/>
      </w:pPr>
    </w:p>
    <w:p w:rsidR="005A76FB" w:rsidRDefault="005A76FB" w:rsidP="005A76FB">
      <w:pPr>
        <w:spacing w:before="0" w:after="0" w:lineRule="exact" w:line="240"/>
        <w:ind w:firstLine="386" w:left="8108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6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2" w:equalWidth="0">
            <w:col w:w="9267" w:space="0"/>
            <w:col w:w="19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0" w:left="57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6"/>
          <w:w w:val="100"/>
        </w:rPr>
        <w:t>PORTUGAL</w:t>
      </w:r>
    </w:p>
    <w:p w:rsidR="005A76FB" w:rsidRDefault="005A76FB" w:rsidP="005A76FB">
      <w:pPr>
        <w:spacing w:before="0" w:after="0" w:lineRule="exact" w:line="240"/>
        <w:ind w:firstLine="0" w:left="57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28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272" w:lineRule="exact"/>
        <w:ind w:firstLine="2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297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Costa</w:t>
      </w:r>
    </w:p>
    <w:p w:rsidR="005A76FB" w:rsidRDefault="005A76FB" w:rsidP="005A76FB">
      <w:pPr>
        <w:spacing w:before="0" w:after="0" w:line="12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Azul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Pisa</w:t>
      </w:r>
    </w:p>
    <w:p w:rsidR="005A76FB" w:rsidRDefault="005A76FB" w:rsidP="005A76FB">
      <w:pPr>
        <w:spacing w:before="0" w:after="0" w:line="241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5" w:equalWidth="0">
            <w:col w:w="6945" w:space="0"/>
            <w:col w:w="1014" w:space="0"/>
            <w:col w:w="740" w:space="0"/>
            <w:col w:w="481" w:space="0"/>
            <w:col w:w="20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64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306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3" w:equalWidth="0">
            <w:col w:w="8993" w:space="0"/>
            <w:col w:w="545" w:space="0"/>
            <w:col w:w="1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consideradas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sepultada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magnífi-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joyerías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Piazzetta.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20117"/>
          <w:color w:val="00000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circuito.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3" w:equalWidth="0">
            <w:col w:w="5707" w:space="0"/>
            <w:col w:w="2721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3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13.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4" w:equalWidth="0">
            <w:col w:w="5707" w:space="0"/>
            <w:col w:w="2721" w:space="0"/>
            <w:col w:w="96" w:space="0"/>
            <w:col w:w="27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315.604pt;margin-top:578.187pt;width:133.22052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Fontana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Sobies-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conservan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Piedad”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Berni-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Columnata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oportu-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Pisa,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Mónaco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Montpellier.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Cataluña,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Ramblas,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BARCELONA-MADRID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marianos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católico.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Mayor.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Thyssen.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7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95ba4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1.290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1.370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Media.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40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7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modi-</w:t>
      </w:r>
    </w:p>
    <w:p w:rsidR="005A76FB" w:rsidRDefault="005A76FB" w:rsidP="005A76FB">
      <w:pPr>
        <w:spacing w:before="0" w:after="0" w:line="134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Rule="exact" w:line="240"/>
        <w:ind w:firstLine="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39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95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www.ih-hotels.com</w:t>
      </w:r>
    </w:p>
    <w:p w:rsidR="005A76FB" w:rsidRDefault="005A76FB" w:rsidP="005A76FB">
      <w:pPr>
        <w:spacing w:before="0" w:after="0" w:line="195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6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6"/>
        </w:rPr>
        <w:t>F.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thegatehotel.it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95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www.apogia-hotel-nice.com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0"/>
        </w:rPr>
        <w:t>Exec.****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Barberá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www.eurostarshotels.com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4" w:equalWidth="0">
            <w:col w:w="2795" w:space="0"/>
            <w:col w:w="2903" w:space="0"/>
            <w:col w:w="2735" w:space="0"/>
            <w:col w:w="28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yor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3" w:equalWidth="0">
            <w:col w:w="2795" w:space="0"/>
            <w:col w:w="2818" w:space="0"/>
            <w:col w:w="56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53" w:bottom="0" w:left="513" w:header="0" w:footer="0" w:gutter="0"/>
      <w:cols w:num="1" w:equalWidth="0">
        <w:col w:w="1124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