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03" w:bottom="3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43pt;margin-top:167pt;width:26pt;height:15pt;z-index:-2516566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700pt;width:17pt;height:10pt;z-index:-2516566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9pt;margin-top:35pt;width:74pt;height:49pt;z-index:-2516566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00pt;margin-top:0pt;width:197.303pt;height:844.673pt;z-index:-2516566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06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24.227pt;width:15.565pt;height:42.52pt;z-index:-251657059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7" coordsize="17041,33650" o:spt="12" path="m 0,33650 l 0,33650,17041,33650 l 17041,33650,17041,0 l 17041,0,0,0 l 0,0,0,33650e x">
            <v:stroke joinstyle="miter"/>
          </v:shapetype>
          <v:shape id="WS_polygon7" type="polygon7" style="position:absolute;left:0;text-align:left;margin-left:426.895pt;margin-top:1.13687e-013pt;width:170.408pt;height:336.503pt;z-index:-2516570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19606,31110" o:spt="12" path="m 0,31110 l 0,31110,19606,31110 l 19606,31110,19606,0 l 19606,0,0,0 l 0,0,0,31110e x">
            <v:stroke joinstyle="miter"/>
          </v:shapetype>
          <v:shape id="WS_polygon9" type="polygon9" style="position:absolute;left:0;text-align:left;margin-left:400.605pt;margin-top:326.67pt;width:196.063pt;height:311.1pt;z-index:-2516570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3" coordsize="682,683" o:spt="12" path="m 614,137 c 614,137,618,133,622,128,626,123,631,118,635,112,639,106,643,101,647,95,651,89,654,83,658,77,661,72,665,66,668,60,670,54,673,49,675,43,678,38,679,33,681,29&#10; l 681,29,681,30 l 681,30,682,0 l 682,0,651,5 l 651,5,652,5 c 652,5,647,7,642,9,637,12,632,14,626,17,621,20,616,23,610,26,604,29,599,32,593,36,588,40,582,43,577,47,572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l 338,149,344,144 l 344,144,346,146 l 346,146,357,136 l 357,136,342,121 l 342,121,347,108 l 347,108,334,113 l 334,113,319,98 l 319,98,308,108 l 308,108,311,111 l 311,111,295,129 l 295,129,235,102 l 235,102,243,95 l 243,95,246,97 l 246,97,256,87 l 256,87,242,72 l 242,72,247,59 l 247,59,233,63 l 233,63,218,49 l 218,49,208,59 l 208,59,211,62 l 211,62,192,82 l 192,82,76,30 c 76,30,73,28,69,27,65,26,60,25,55,25,50,25,45,26,40,26,35,27,30,27,25,28,21,29,16,30,12,31,9,32,6,33,3,34,2,34,0,35,0,35&#10; l 0,35,341,283 c 341,283,336,289,331,295,326,301,321,307,315,314,310,320,304,327,298,334,292,341,286,348,280,355,274,362,268,370,261,377,255,384,249,392,243,399,237,406,231,413,225,420&#10; l 225,420,76,383 l 76,383,59,401 l 59,401,160,502 l 160,502,149,516 l 149,516,155,521 l 155,521,143,534 l 143,534,151,542 l 151,542,164,530 l 164,530,169,536 l 169,536,183,525 l 183,525,284,625 l 284,625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0,654,607&#10; l 654,607,601,491 l 601,491,621,473 l 621,473,624,475 l 624,475,634,465 l 634,465,620,450 l 620,450,625,437 l 625,437,611,442 l 611,442,596,427 l 596,427,586,437 l 586,437,589,440 l 589,440,581,448 l 581,448,554,388 l 554,388,574,370 l 574,370,576,373 l 576,373,587,363 l 587,363,572,348 l 572,348,577,334 l 577,334,564,339 l 564,339,549,324 l 549,324,538,335 l 538,335,541,338 l 541,338,534,345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33" type="polygon233" style="position:absolute;left:0;text-align:left;margin-left:216.521pt;margin-top:461.407pt;width:6.82201pt;height:6.832pt;z-index:-25165683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60" coordsize="682,683" o:spt="12" path="m 614,137 c 614,137,618,133,622,128,626,123,631,118,635,112,639,107,643,101,647,95,651,89,654,83,658,77,661,72,665,66,668,60,670,54,673,49,675,43,678,38,679,33,681,29&#10; l 681,29,681,30 l 681,30,682,0 l 682,0,651,5 l 651,5,652,5 c 652,5,647,7,642,9,637,12,632,14,626,17,621,20,616,23,610,26,604,29,599,32,593,36,588,40,582,43,577,47,572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l 338,149,344,144 l 344,144,346,146 l 346,146,357,136 l 357,136,342,121 l 342,121,347,108 l 347,108,334,113 l 334,113,319,98 l 319,98,308,108 l 308,108,311,111 l 311,111,295,129 l 295,129,235,102 l 235,102,243,95 l 243,95,246,97 l 246,97,256,87 l 256,87,242,72 l 242,72,247,59 l 247,59,233,64 l 233,64,218,49 l 218,49,208,59 l 208,59,211,62 l 211,62,192,83 l 192,83,76,30 c 76,30,73,28,69,27,65,26,60,25,55,25,50,25,45,26,40,26,35,27,30,28,25,28,21,29,16,30,12,31,9,32,6,33,3,34,2,34,0,35,0,35&#10; l 0,35,341,283 c 341,283,336,289,331,295,326,301,321,307,315,314,310,320,304,327,298,334,292,341,286,348,280,355,274,362,268,370,261,377,255,384,249,392,243,399,237,406,231,413,225,420&#10; l 225,420,76,383 l 76,383,59,401 l 59,401,160,502 l 160,502,149,516 l 149,516,155,521 l 155,521,143,534 l 143,534,151,542 l 151,542,164,530 l 164,530,169,536 l 169,536,183,525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0,654,607&#10; l 654,607,601,491 l 601,491,621,473 l 621,473,624,475 l 624,475,634,465 l 634,465,620,450 l 620,450,625,437 l 625,437,611,442 l 611,442,596,427 l 596,427,586,437 l 586,437,589,440 l 589,440,581,448 l 581,448,554,388 l 554,388,574,371 l 574,371,576,373 l 576,373,587,363 l 587,363,572,348 l 572,348,577,334 l 577,334,564,339 l 564,339,549,324 l 549,324,538,335 l 538,335,541,338 l 541,338,534,345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60" type="polygon260" style="position:absolute;left:0;text-align:left;margin-left:216.521pt;margin-top:643.591pt;width:6.82201pt;height:6.83197pt;z-index:-25165680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85" coordsize="1418,1418" o:spt="12" path="m 1,0 l 1,0,1418,0 l 1418,0,1417,1418 l 1417,1418,0,1417 l 0,1417,1,0e x">
            <v:stroke joinstyle="miter"/>
          </v:shapetype>
          <v:shape id="WS_polygon385" type="polygon385" style="position:absolute;left:0;text-align:left;margin-left:303.884pt;margin-top:165.701pt;width:14.179pt;height:14.178pt;z-index:-25165667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86" coordsize="911,913" o:spt="12" path="m 809,184 c 809,184,815,178,821,172,827,165,833,158,839,152,845,144,851,137,857,130,862,122,867,115,873,107,878,100,882,92,887,85,891,77,895,70,898,63,902,57,905,50,907,44&#10; l 907,44,908,45 c 908,45,908,45,908,44,908,43,909,42,910,40,910,38,911,36,912,34,913,31,913,29,914,26,914,23,915,21,915,18,915,15,915,13,914,11,913,9,912,7,911,6&#10; c 911,6,909,5,907,4,905,4,902,3,900,3,897,3,894,4,891,4,889,5,886,5,883,6,880,7,878,7,876,8,874,9,872,9,870,10,869,10,869,10,868,10&#10; l 868,10,870,11 c 870,11,863,13,857,15,850,18,843,21,835,24,828,27,820,31,813,35,805,39,797,43,790,47,782,51,774,56,767,61,760,66,752,70,745,75,739,81,732,86,726,91&#10; c 726,91,720,96,713,101,706,107,699,112,692,118,685,124,677,131,670,137,662,144,654,151,647,158,639,165,630,172,622,180,614,187,605,195,597,203,588,211,579,219,571,227&#10; c 571,227,566,227,561,227,556,226,551,226,546,225,541,223,536,222,531,220,526,219,521,217,516,215,511,213,507,211,503,209,498,207,494,205,491,204,487,202,484,200,481,199&#10; l 481,199,442,178 l 442,178,449,172 l 449,172,453,175 l 453,175,467,162 l 467,162,449,142 l 449,142,457,124 l 457,124,438,130 l 438,130,420,109 l 420,109,405,122 l 405,122,408,126 c 408,126,407,127,406,128,405,129,404,130,403,131,402,132,401,133,400,134,399,135,398,136,397,137,395,138,394,140,393,141,392,142,391,143,389,145,388,146,387,147,386,149&#10; l 386,149,308,108 l 308,108,319,99 l 319,99,323,103 l 323,103,337,89 l 337,89,319,69 l 319,69,327,51 l 327,51,308,57 l 308,57,289,36 l 289,36,275,49 l 275,49,278,53 c 278,53,277,54,276,55,275,56,274,57,273,58,271,60,270,61,269,62,268,63,266,64,265,66,264,67,263,68,261,70,260,71,258,73,257,74,256,76,254,77,253,79&#10; l 253,79,102,0 c 102,0,97,-2,92,-3,87,-5,81,-6,74,-7,67,-7,61,-7,54,-7,47,-6,40,-5,34,-5,28,-4,22,-3,17,-2,12,-1,8,0,5,0,2,0,1,1,0,1&#10; l 0,1,436,357 c 436,357,429,364,422,372,414,380,407,388,399,396,391,404,382,413,374,422,366,430,357,439,349,449,340,458,331,467,322,476,314,485,305,495,296,504,288,513,279,522,271,531&#10; l 271,531,75,471 l 75,471,52,493 l 52,493,178,635 l 178,635,163,653 l 163,653,169,660 l 169,660,152,676 l 152,676,163,688 l 163,688,181,673 l 181,673,188,681 l 188,681,207,667 l 207,667,334,809 l 334,809,358,788 l 358,788,320,587 c 320,587,330,579,340,572,350,564,361,557,371,549,381,542,391,534,401,526,411,519,421,511,431,504,441,497,450,489,460,482,469,475,478,468,487,461,495,455,504,449,512,442&#10; l 512,442,815,913 c 815,913,815,912,815,911,816,908,817,905,819,901,820,897,822,892,823,886,825,880,827,874,828,867,829,860,830,854,831,847,832,840,832,834,831,828,831,822,829,817,827,812&#10; l 827,812,765,653 c 765,653,767,652,769,651,771,649,772,648,774,647,776,646,777,645,779,643,780,642,781,641,783,640,784,639,786,638,787,637,788,636,789,635,791,634,792,633,793,632,794,631&#10; l 794,631,797,634 l 797,634,812,621 l 812,621,794,600 l 794,600,802,583 l 802,583,783,588 l 783,588,764,567 l 764,567,750,581 l 750,581,753,585 l 753,585,743,595 l 743,595,711,513 c 711,513,713,511,714,510,716,509,718,508,719,507,721,505,722,504,723,503,725,502,726,501,727,500,729,499,730,498,731,497,733,496,734,495,735,494,736,493,737,492,738,491&#10; l 738,491,742,495 l 742,495,757,482 l 757,482,738,461 l 738,461,746,443 l 746,443,727,449 l 727,449,709,428 l 709,428,694,441 l 694,441,697,445 l 697,445,688,454 l 688,454,672,413 c 672,413,671,410,670,407,669,403,667,399,666,395,665,391,663,387,662,383,660,378,659,373,658,369,657,364,656,359,655,354,654,349,654,344,653,339,653,334,653,330,654,325&#10; c 654,325,663,317,672,309,681,301,690,294,699,286,708,278,716,271,724,264,733,256,741,249,748,242,756,235,763,228,771,221,778,215,784,208,791,202,797,196,803,190,809,184&#10;e x">
            <v:stroke joinstyle="miter"/>
          </v:shapetype>
          <v:shape id="WS_polygon386" type="polygon386" style="position:absolute;left:0;text-align:left;margin-left:306.494pt;margin-top:168.63pt;width:9.10803pt;height:9.12898pt;z-index:-2516566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0" coordsize="20632,130" o:spt="12" path="m 50,50 l 50,50,20582,50e">
            <v:stroke joinstyle="miter"/>
          </v:shapetype>
          <v:shape id="WS_polygon410" type="polygon410" style="position:absolute;left:0;text-align:left;margin-left:165.065pt;margin-top:209.389pt;width:206.323pt;height:1.3pt;z-index:410;mso-position-horizontal-relative:page;mso-position-vertical-relative:page" strokecolor="#f69679" strokeweight="1pt">
            <v:fill opacity="0"/>
          </v:shape>
        </w:pict>
      </w:r>
      <w:r>
        <w:rPr>
          <w:noProof/>
        </w:rPr>
        <w:pict>
          <v:shapetype id="polygon412" coordsize="5626,3408" o:spt="12" path="m 0,3408 l 0,3408,5626,3408 l 5626,3408,5626,0 l 5626,0,0,0 l 0,0,0,3408e x">
            <v:stroke joinstyle="miter"/>
          </v:shapetype>
          <v:shape id="WS_polygon412" type="polygon412" style="position:absolute;left:0;text-align:left;margin-left:236.479pt;margin-top:40.592pt;width:56.26pt;height:34.078pt;z-index:-251656652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647" w:lineRule="exact"/>
        <w:ind w:firstLine="1605" w:left="60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e3424"/>
          <w:noProof w:val="true"/>
          <w:spacing w:val="-1"/>
          <w:w w:val="100"/>
        </w:rPr>
        <w:t>China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e3424"/>
          <w:noProof w:val="true"/>
          <w:spacing w:val="-1"/>
          <w:w w:val="100"/>
        </w:rPr>
        <w:t>espectacular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36"/>
          <w:position w:val="3.95199585"/>
          <w:color w:val="ee3424"/>
          <w:noProof w:val="true"/>
          <w:spacing w:val="-1"/>
          <w:w w:val="100"/>
        </w:rPr>
        <w:t>“</w:t>
      </w:r>
      <w:r>
        <w:rPr w:spacing="0">
          <w:rFonts w:ascii="Myriad Pro" w:hAnsi="Myriad Pro" w:cs="Myriad Pro"/>
          <w:u w:val="none"/>
          <w:sz w:val="32"/>
          <w:position w:val="4.93998718"/>
          <w:color w:val="ee3424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32"/>
          <w:position w:val="4.93998718"/>
          <w:color w:val="ee3424"/>
          <w:noProof w:val="true"/>
          <w:spacing w:val="-1"/>
          <w:w w:val="100"/>
        </w:rPr>
        <w:t>estrella”</w:t>
      </w:r>
    </w:p>
    <w:p w:rsidR="005A76FB" w:rsidRDefault="005A76FB" w:rsidP="005A76FB">
      <w:pPr>
        <w:spacing w:before="0" w:after="0" w:line="246" w:lineRule="exact"/>
        <w:ind w:firstLine="1244" w:left="60"/>
        <w:jc w:val="left"/>
        <w:rPr/>
      </w:pP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0"/>
          <w:w w:val="100"/>
        </w:rPr>
        <w:t>Pekín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(3n),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Xian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0"/>
          <w:w w:val="100"/>
        </w:rPr>
        <w:t>Guilin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Hangzhou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Suzhou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Shanghai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Myriad Pro" w:hAnsi="Myriad Pro" w:cs="Myriad Pro"/>
          <w:u w:val="none"/>
          <w:sz w:val="22"/>
          <w:position w:val="0"/>
          <w:color w:val="939598"/>
          <w:noProof w:val="true"/>
          <w:spacing w:val="-1"/>
          <w:w w:val="100"/>
        </w:rPr>
        <w:t>(2n)</w:t>
      </w:r>
    </w:p>
    <w:p w:rsidR="005A76FB" w:rsidRDefault="005A76FB" w:rsidP="005A76FB">
      <w:pPr>
        <w:spacing w:before="0" w:after="0" w:lineRule="exact" w:line="195"/>
        <w:ind w:firstLine="1244" w:left="60"/>
        <w:rPr/>
      </w:pPr>
    </w:p>
    <w:p w:rsidR="005A76FB" w:rsidRDefault="005A76FB" w:rsidP="005A76FB">
      <w:pPr>
        <w:spacing w:before="0" w:after="0" w:line="307" w:lineRule="exact"/>
        <w:ind w:firstLine="2061" w:left="60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3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b090d"/>
          <w:w w:val="90"/>
          <w:noProof w:val="true"/>
          <w:spacing w:val="-15"/>
        </w:rPr>
        <w:t>2.225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061" w:left="60"/>
        <w:rPr/>
      </w:pPr>
    </w:p>
    <w:p w:rsidR="005A76FB" w:rsidRDefault="005A76FB" w:rsidP="005A76FB">
      <w:pPr>
        <w:tabs>
          <w:tab w:val="left" w:pos="5880"/>
        </w:tabs>
        <w:spacing w:before="0" w:after="0" w:line="282" w:lineRule="exact"/>
        <w:ind w:firstLine="745" w:left="60"/>
        <w:jc w:val="left"/>
        <w:rPr/>
      </w:pP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8"/>
        </w:rPr>
        <w:t>tren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7"/>
        </w:rPr>
        <w:t>alta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8"/>
        </w:rPr>
        <w:t>velocidad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8"/>
        </w:rPr>
        <w:t>Pekín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6"/>
        </w:rPr>
        <w:t>-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8"/>
        </w:rPr>
        <w:t>Xian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6"/>
        </w:rPr>
        <w:t>-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10"/>
        </w:rPr>
        <w:t>Shuzhou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6"/>
        </w:rPr>
        <w:t>-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9"/>
        </w:rPr>
        <w:t>Shanghai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8"/>
        </w:rPr>
        <w:t>avión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8"/>
        </w:rPr>
        <w:t>Xian-Guilin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9b090d"/>
          <w:w w:val="90"/>
          <w:noProof w:val="true"/>
          <w:spacing w:val="-9"/>
        </w:rPr>
        <w:t>Guilin-Hangzhou</w:t>
      </w:r>
    </w:p>
    <w:p w:rsidR="005A76FB" w:rsidRDefault="005A76FB" w:rsidP="005A76FB">
      <w:pPr>
        <w:spacing w:before="0" w:after="0" w:line="278" w:lineRule="exact"/>
        <w:ind w:firstLine="1868" w:left="60"/>
        <w:jc w:val="left"/>
        <w:rPr/>
      </w:pPr>
      <w:r>
        <w:rPr w:spacing="0">
          <w:rFonts w:ascii="Myriad Pro Semibold " w:hAnsi="Myriad Pro Semibold " w:cs="Myriad Pro Semibold "/>
          <w:b/>
          <w:i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Men-Ciudad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Prohibida-Museo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Terracota-Jardín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Pescador-Crucero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río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Li-</w:t>
      </w:r>
    </w:p>
    <w:p w:rsidR="005A76FB" w:rsidRDefault="005A76FB" w:rsidP="005A76FB">
      <w:pPr>
        <w:spacing w:before="0" w:after="0" w:line="154" w:lineRule="exact"/>
        <w:ind w:firstLine="3173" w:left="60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Oeste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03" w:bottom="3" w:left="563" w:header="0" w:footer="0" w:gutter="0"/>
          <w:cols w:num="1" w:equalWidth="0">
            <w:col w:w="111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73" w:left="60"/>
        <w:rPr/>
      </w:pPr>
    </w:p>
    <w:p w:rsidR="005A76FB" w:rsidRDefault="005A76FB" w:rsidP="005A76FB">
      <w:pPr>
        <w:spacing w:before="0" w:after="0" w:lineRule="exact" w:line="356"/>
        <w:ind w:firstLine="3173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03" w:bottom="3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Beijing).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gloriosos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períodos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libre,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optener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impresión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trepidante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Prohibida”,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construcción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1406,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superﬁcie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77709961"/>
          <w:color w:val="231f20"/>
          <w:noProof w:val="true"/>
          <w:spacing w:val="0"/>
          <w:w w:val="100"/>
        </w:rPr>
        <w:t>2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atención,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exhibe,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curvas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tejados,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animales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encontrar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dirigiremos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Tian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Zedong.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último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proyec-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Imperial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jardín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miembros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comida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Repre-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sentación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Acrobacia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cuyos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Patri-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defender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nómadas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merodeadora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sucesivas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chinas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comida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china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Nido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Pájaro”,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Olimpiadas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2008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“Cubo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Agua”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(Centro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Nacio-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Natación)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noche,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bienvenida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degustando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delicioso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Laqueado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PEKÍN-XIAN</w:t>
      </w:r>
    </w:p>
    <w:p w:rsidR="005A76FB" w:rsidRDefault="005A76FB" w:rsidP="005A76FB">
      <w:pPr>
        <w:spacing w:before="0" w:after="0" w:line="173" w:lineRule="exact"/>
        <w:ind w:firstLine="339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9"/>
        </w:rPr>
        <w:t>tren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7"/>
        </w:rPr>
        <w:t>alta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9"/>
        </w:rPr>
        <w:t>velocidad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Cielo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of-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sacriﬁcios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rezaban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sechas.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Xi’an,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existencia,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amurallada.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máximo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Seda”.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alrededores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XIAN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Guerreros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Corceles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Terracota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guardan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guerreros,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1974.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caballos.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Pagoda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Silvestre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Muralla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Musulmán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"/>
        </w:rPr>
        <w:t>XIAN-GUILIN</w:t>
      </w:r>
    </w:p>
    <w:p w:rsidR="005A76FB" w:rsidRDefault="005A76FB" w:rsidP="005A76FB">
      <w:pPr>
        <w:spacing w:before="0" w:after="0" w:line="189" w:lineRule="exact"/>
        <w:ind w:firstLine="1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Guilin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paisajística.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GUILIN-YANGSHUO-GUILIN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bonito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Río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Li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Jiang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reputa-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soberana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paisajística”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verticales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surcadas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diáfanas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fantásticas.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cinematográﬁco: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arrozales,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cristalinas.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Comida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Yangshuo.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Guilín,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"/>
        </w:rPr>
        <w:t>GUILIN-HANGZHOU</w:t>
      </w:r>
    </w:p>
    <w:p w:rsidR="005A76FB" w:rsidRDefault="005A76FB" w:rsidP="005A76FB">
      <w:pPr>
        <w:spacing w:before="0" w:after="0" w:line="189" w:lineRule="exact"/>
        <w:ind w:firstLine="1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Gruta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Flautas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estalactitas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estalagmitas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tamaño.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Hangzhou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“Paraíso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Tierra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provincia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Zhejiang.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HANGZHOU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Oeste,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Escondida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budistas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Pagoda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Seis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monías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subir)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6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03" w:bottom="3" w:left="563" w:header="0" w:footer="0" w:gutter="0"/>
          <w:cols w:num="2" w:equalWidth="0">
            <w:col w:w="3755" w:space="0"/>
            <w:col w:w="74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82" w:bottom="3" w:left="5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70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7.303pt;height:844.673pt;z-index:-251655799;mso-position-horizontal-relative:page;mso-position-vertical-relative:page">
            <v:imagedata r:id="rId12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HANGZHOU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SUZHOU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Suzhou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“Venecia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Oriente”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clásicos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Tigre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Jardín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Pescador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SUZHOU-SHANGHAI</w:t>
      </w:r>
    </w:p>
    <w:p w:rsidR="005A76FB" w:rsidRDefault="005A76FB" w:rsidP="005A76FB">
      <w:pPr>
        <w:spacing w:before="0" w:after="0" w:line="172" w:lineRule="exact"/>
        <w:ind w:firstLine="339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73b66"/>
          <w:w w:val="85"/>
          <w:noProof w:val="true"/>
          <w:spacing w:val="-9"/>
        </w:rPr>
        <w:t>tren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Jardín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Yuyuan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1557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descubriremos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senderos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serpentean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macizos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ﬂo-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secretos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recrearnos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sentidos.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Malecón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ﬁnancieros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excelencia.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emblemáticas.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SHANGHAI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4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previstos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New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Otani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Chang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Fu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Gong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212" w:lineRule="exact"/>
        <w:ind w:firstLine="9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www.doubletree.com.cn</w:t>
      </w:r>
    </w:p>
    <w:p w:rsidR="005A76FB" w:rsidRDefault="005A76FB" w:rsidP="005A76FB">
      <w:pPr>
        <w:spacing w:before="0" w:after="0" w:line="212" w:lineRule="exact"/>
        <w:ind w:firstLine="9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Dongcheng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www.starwoodshotels.com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Renaissance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8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Huating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www.huating-hotel.com</w:t>
      </w:r>
    </w:p>
    <w:p w:rsidR="005A76FB" w:rsidRDefault="005A76FB" w:rsidP="005A76FB">
      <w:pPr>
        <w:spacing w:before="0" w:after="0" w:line="184" w:lineRule="exact"/>
        <w:ind w:firstLine="9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Marriott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Parkview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www.starwoodhotels.com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GUILIN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Lijiang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Waterfall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www.waterfallguilin.com</w:t>
      </w:r>
    </w:p>
    <w:p w:rsidR="005A76FB" w:rsidRDefault="005A76FB" w:rsidP="005A76FB">
      <w:pPr>
        <w:spacing w:before="0" w:after="0" w:line="184" w:lineRule="exact"/>
        <w:ind w:firstLine="9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Grand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Bravo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www.glbravohotel.com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HANGZHOU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Grand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Metropark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www.hzch.com</w:t>
      </w:r>
    </w:p>
    <w:p w:rsidR="005A76FB" w:rsidRDefault="005A76FB" w:rsidP="005A76FB">
      <w:pPr>
        <w:spacing w:before="0" w:after="0" w:line="184" w:lineRule="exact"/>
        <w:ind w:firstLine="9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Zhejiang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Int.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www.zjih.com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SUZHOU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Paciﬁc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www.panpaciﬁc.com</w:t>
      </w: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Rule="exact" w:line="240"/>
        <w:ind w:firstLine="959"/>
        <w:rPr/>
      </w:pPr>
    </w:p>
    <w:p w:rsidR="005A76FB" w:rsidRDefault="005A76FB" w:rsidP="005A76FB">
      <w:pPr>
        <w:spacing w:before="0" w:after="0" w:line="234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09" w:lineRule="exact"/>
        <w:ind w:firstLine="17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2"/>
          <w:w w:val="100"/>
        </w:rPr>
        <w:t>Pekín</w:t>
      </w:r>
    </w:p>
    <w:p w:rsidR="005A76FB" w:rsidRDefault="005A76FB" w:rsidP="005A76FB">
      <w:pPr>
        <w:spacing w:before="0" w:after="0" w:lineRule="exact" w:line="240"/>
        <w:ind w:firstLine="1706"/>
        <w:rPr/>
      </w:pPr>
    </w:p>
    <w:p w:rsidR="005A76FB" w:rsidRDefault="005A76FB" w:rsidP="005A76FB">
      <w:pPr>
        <w:spacing w:before="0" w:after="0" w:lineRule="exact" w:line="240"/>
        <w:ind w:firstLine="1706"/>
        <w:rPr/>
      </w:pPr>
    </w:p>
    <w:p w:rsidR="005A76FB" w:rsidRDefault="005A76FB" w:rsidP="005A76FB">
      <w:pPr>
        <w:spacing w:before="0" w:after="0" w:line="154" w:lineRule="exact"/>
        <w:ind w:firstLine="7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3"/>
          <w:w w:val="100"/>
        </w:rPr>
        <w:t>Xian</w:t>
      </w:r>
    </w:p>
    <w:p w:rsidR="005A76FB" w:rsidRDefault="005A76FB" w:rsidP="005A76FB">
      <w:pPr>
        <w:spacing w:before="0" w:after="0" w:line="186" w:lineRule="exact"/>
        <w:ind w:firstLine="2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Suzhou</w:t>
      </w:r>
    </w:p>
    <w:p w:rsidR="005A76FB" w:rsidRDefault="005A76FB" w:rsidP="005A76FB">
      <w:pPr>
        <w:spacing w:before="0" w:after="0" w:line="189" w:lineRule="exact"/>
        <w:ind w:firstLine="2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Shanghai</w:t>
      </w:r>
    </w:p>
    <w:p w:rsidR="005A76FB" w:rsidRDefault="005A76FB" w:rsidP="005A76FB">
      <w:pPr>
        <w:spacing w:before="0" w:after="0" w:line="209" w:lineRule="exact"/>
        <w:ind w:firstLine="22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Hangzhou</w:t>
      </w:r>
    </w:p>
    <w:p w:rsidR="005A76FB" w:rsidRDefault="005A76FB" w:rsidP="005A76FB">
      <w:pPr>
        <w:spacing w:before="0" w:after="0" w:lineRule="exact" w:line="240"/>
        <w:ind w:firstLine="2209"/>
        <w:rPr/>
      </w:pPr>
    </w:p>
    <w:p w:rsidR="005A76FB" w:rsidRDefault="005A76FB" w:rsidP="005A76FB">
      <w:pPr>
        <w:spacing w:before="0" w:after="0" w:lineRule="exact" w:line="240"/>
        <w:ind w:firstLine="2209"/>
        <w:rPr/>
      </w:pPr>
    </w:p>
    <w:p w:rsidR="005A76FB" w:rsidRDefault="005A76FB" w:rsidP="005A76FB">
      <w:pPr>
        <w:spacing w:before="0" w:after="0" w:line="245" w:lineRule="exact"/>
        <w:ind w:firstLine="2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spacing w:before="0" w:after="0" w:line="62" w:lineRule="exact"/>
        <w:ind w:firstLine="11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Guilin</w:t>
      </w:r>
    </w:p>
    <w:p w:rsidR="005A76FB" w:rsidRDefault="005A76FB" w:rsidP="005A76FB">
      <w:pPr>
        <w:spacing w:before="0" w:after="0" w:lineRule="exact" w:line="240"/>
        <w:ind w:firstLine="1192"/>
        <w:rPr/>
      </w:pPr>
    </w:p>
    <w:p w:rsidR="005A76FB" w:rsidRDefault="005A76FB" w:rsidP="005A76FB">
      <w:pPr>
        <w:spacing w:before="0" w:after="0" w:lineRule="exact" w:line="240"/>
        <w:ind w:firstLine="1192"/>
        <w:rPr/>
      </w:pPr>
    </w:p>
    <w:p w:rsidR="005A76FB" w:rsidRDefault="005A76FB" w:rsidP="005A76FB">
      <w:pPr>
        <w:spacing w:before="0" w:after="0" w:lineRule="exact" w:line="240"/>
        <w:ind w:firstLine="1192"/>
        <w:rPr/>
      </w:pPr>
    </w:p>
    <w:p w:rsidR="005A76FB" w:rsidRDefault="005A76FB" w:rsidP="005A76FB">
      <w:pPr>
        <w:spacing w:before="0" w:after="0" w:lineRule="exact" w:line="240"/>
        <w:ind w:firstLine="1192"/>
        <w:rPr/>
      </w:pPr>
    </w:p>
    <w:p w:rsidR="005A76FB" w:rsidRDefault="005A76FB" w:rsidP="005A76FB">
      <w:pPr>
        <w:spacing w:before="0" w:after="0" w:lineRule="exact" w:line="240"/>
        <w:ind w:firstLine="1192"/>
        <w:rPr/>
      </w:pPr>
    </w:p>
    <w:p w:rsidR="005A76FB" w:rsidRDefault="005A76FB" w:rsidP="005A76FB">
      <w:pPr>
        <w:spacing w:before="0" w:after="0" w:line="200" w:lineRule="exact"/>
        <w:ind w:firstLine="4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6"/>
        </w:rPr>
        <w:t>Pekín</w:t>
      </w:r>
    </w:p>
    <w:p w:rsidR="005A76FB" w:rsidRDefault="005A76FB" w:rsidP="005A76FB">
      <w:pPr>
        <w:spacing w:before="0" w:after="0" w:line="30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</w:p>
    <w:p w:rsidR="005A76FB" w:rsidRDefault="005A76FB" w:rsidP="005A76FB">
      <w:pPr>
        <w:spacing w:before="0" w:after="0" w:line="24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19</w:t>
      </w:r>
    </w:p>
    <w:p w:rsidR="005A76FB" w:rsidRDefault="005A76FB" w:rsidP="005A76FB">
      <w:pPr>
        <w:spacing w:before="0" w:after="0" w:line="24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17</w:t>
      </w:r>
    </w:p>
    <w:p w:rsidR="005A76FB" w:rsidRDefault="005A76FB" w:rsidP="005A76FB">
      <w:pPr>
        <w:spacing w:before="0" w:after="0" w:line="24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21</w:t>
      </w:r>
    </w:p>
    <w:p w:rsidR="005A76FB" w:rsidRDefault="005A76FB" w:rsidP="005A76FB">
      <w:pPr>
        <w:spacing w:before="0" w:after="0" w:line="24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</w:p>
    <w:p w:rsidR="005A76FB" w:rsidRDefault="005A76FB" w:rsidP="005A76FB">
      <w:pPr>
        <w:spacing w:before="0" w:after="0" w:line="24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</w:p>
    <w:p w:rsidR="005A76FB" w:rsidRDefault="005A76FB" w:rsidP="005A76FB">
      <w:pPr>
        <w:spacing w:before="0" w:after="0" w:line="244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15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tabs>
          <w:tab w:val="left" w:pos="2736"/>
        </w:tabs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2.225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950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Resto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830</w:t>
      </w:r>
    </w:p>
    <w:p w:rsidR="005A76FB" w:rsidRDefault="005A76FB" w:rsidP="005A76FB">
      <w:pPr>
        <w:tabs>
          <w:tab w:val="left" w:pos="2510"/>
        </w:tabs>
        <w:spacing w:before="0" w:after="0" w:line="20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90</w:t>
      </w: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="272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323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Vuelos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domésticos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Xian-Guilin,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Guilin-Hangzhou</w:t>
      </w:r>
    </w:p>
    <w:p w:rsidR="005A76FB" w:rsidRDefault="005A76FB" w:rsidP="005A76FB">
      <w:pPr>
        <w:spacing w:before="0" w:after="0" w:line="17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7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viceversa.</w:t>
      </w:r>
    </w:p>
    <w:p w:rsidR="005A76FB" w:rsidRDefault="005A76FB" w:rsidP="005A76FB">
      <w:pPr>
        <w:spacing w:before="0" w:after="0" w:line="17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habla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7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diario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Pekín: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Prohibida”,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Men;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Muralla,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Pájaro,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Cubo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Agua</w:t>
      </w:r>
    </w:p>
    <w:p w:rsidR="005A76FB" w:rsidRDefault="005A76FB" w:rsidP="005A76FB">
      <w:pPr>
        <w:spacing w:before="0" w:after="0" w:line="17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Shanghai: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Cielo,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Jardin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Yuyuan,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Jade,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Xián: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Terracota,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Silvestre,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Musulmán.</w:t>
      </w:r>
    </w:p>
    <w:p w:rsidR="005A76FB" w:rsidRDefault="005A76FB" w:rsidP="005A76FB">
      <w:pPr>
        <w:spacing w:before="0" w:after="0" w:line="17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Guilin: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Lijiang,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Flautas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Caña</w:t>
      </w:r>
    </w:p>
    <w:p w:rsidR="005A76FB" w:rsidRDefault="005A76FB" w:rsidP="005A76FB">
      <w:pPr>
        <w:spacing w:before="0" w:after="0" w:line="17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Hangzhou: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Oeste,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Alma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Escondida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Armonías</w:t>
      </w:r>
    </w:p>
    <w:p w:rsidR="005A76FB" w:rsidRDefault="005A76FB" w:rsidP="005A76FB">
      <w:pPr>
        <w:spacing w:before="0" w:after="0" w:line="17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Suzhou:</w:t>
      </w:r>
    </w:p>
    <w:p w:rsidR="005A76FB" w:rsidRDefault="005A76FB" w:rsidP="005A76FB">
      <w:pPr>
        <w:spacing w:before="0" w:after="0" w:line="16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Tigre,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Jardin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Pescador</w:t>
      </w:r>
    </w:p>
    <w:p w:rsidR="005A76FB" w:rsidRDefault="005A76FB" w:rsidP="005A76FB">
      <w:pPr>
        <w:spacing w:before="0" w:after="0" w:line="17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6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ex-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clusivo.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operará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regular.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Hangzhou-Suzhou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vagón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equi-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pajes,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transporte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realizará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separado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Sha-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nghai.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llevar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maleta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mano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indispensable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Suzhou.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turista.</w:t>
      </w:r>
    </w:p>
    <w:p w:rsidR="005A76FB" w:rsidRDefault="005A76FB" w:rsidP="005A76FB">
      <w:pPr>
        <w:spacing w:before="0" w:after="0" w:line="17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5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sectPr w:rsidR="005A76FB" w:rsidSect="005A76FB">
      <w:type w:val="continuous"/>
      <w:pgSz w:w="11946" w:h="16893"/>
      <w:pgMar w:top="243" w:right="182" w:bottom="3" w:left="542" w:header="0" w:footer="0" w:gutter="0"/>
      <w:cols w:num="3" w:equalWidth="0">
        <w:col w:w="3757" w:space="0"/>
        <w:col w:w="3943" w:space="0"/>
        <w:col w:w="352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