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15"/>
        </w:tabs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0pt;z-index:-25165665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311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D32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7"/>
          <w:position w:val="3.1765976"/>
          <w:color w:val="ffffff"/>
          <w:w w:val="95"/>
          <w:noProof w:val="true"/>
          <w:spacing w:val="-4"/>
        </w:rPr>
        <w:t>Inicio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5976"/>
          <w:color w:val="ffffff"/>
          <w:w w:val="95"/>
          <w:noProof w:val="true"/>
          <w:spacing w:val="-4"/>
        </w:rPr>
        <w:t>Tel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5976"/>
          <w:color w:val="ffffff"/>
          <w:w w:val="95"/>
          <w:noProof w:val="true"/>
          <w:spacing w:val="-8"/>
        </w:rPr>
        <w:t>Aviv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5976"/>
          <w:color w:val="ffffff"/>
          <w:w w:val="95"/>
          <w:noProof w:val="true"/>
          <w:spacing w:val="8"/>
        </w:rPr>
        <w:t>-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5976"/>
          <w:color w:val="ffffff"/>
          <w:w w:val="95"/>
          <w:noProof w:val="true"/>
          <w:spacing w:val="-6"/>
        </w:rPr>
        <w:t>Fin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5976"/>
          <w:color w:val="ffffff"/>
          <w:w w:val="95"/>
          <w:noProof w:val="true"/>
          <w:spacing w:val="-4"/>
        </w:rPr>
        <w:t>Tel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7"/>
          <w:position w:val="3.1765976"/>
          <w:color w:val="ffffff"/>
          <w:w w:val="95"/>
          <w:noProof w:val="true"/>
          <w:spacing w:val="-8"/>
        </w:rPr>
        <w:t>Aviv</w:t>
      </w:r>
    </w:p>
    <w:p w:rsidR="005A76FB" w:rsidRDefault="005A76FB" w:rsidP="005A76FB">
      <w:pPr>
        <w:spacing w:before="0" w:after="0" w:line="653" w:lineRule="exact"/>
        <w:ind w:firstLine="470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8"/>
          <w:w w:val="100"/>
        </w:rPr>
        <w:t>TIERRA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2"/>
          <w:w w:val="100"/>
        </w:rPr>
        <w:t>SANTA</w:t>
      </w:r>
    </w:p>
    <w:p w:rsidR="005A76FB" w:rsidRDefault="005A76FB" w:rsidP="005A76FB">
      <w:pPr>
        <w:spacing w:before="0" w:after="0" w:line="174" w:lineRule="exact"/>
        <w:ind w:firstLine="47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2"/>
          <w:w w:val="100"/>
        </w:rPr>
        <w:t>Aviv,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Galilea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Jerusalén</w:t>
      </w:r>
    </w:p>
    <w:p w:rsidR="005A76FB" w:rsidRDefault="005A76FB" w:rsidP="005A76FB">
      <w:pPr>
        <w:spacing w:before="0" w:after="0" w:line="404" w:lineRule="exact"/>
        <w:ind w:firstLine="645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645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45" w:left="60"/>
        <w:rPr/>
      </w:pPr>
    </w:p>
    <w:p w:rsidR="005A76FB" w:rsidRDefault="005A76FB" w:rsidP="005A76FB">
      <w:pPr>
        <w:spacing w:before="0" w:after="0" w:lineRule="exact" w:line="240"/>
        <w:ind w:firstLine="645" w:left="60"/>
        <w:rPr/>
      </w:pPr>
    </w:p>
    <w:p w:rsidR="005A76FB" w:rsidRDefault="005A76FB" w:rsidP="005A76FB">
      <w:pPr>
        <w:spacing w:before="0" w:after="0" w:lineRule="exact" w:line="240"/>
        <w:ind w:firstLine="645" w:left="60"/>
        <w:rPr/>
      </w:pPr>
    </w:p>
    <w:p w:rsidR="005A76FB" w:rsidRDefault="005A76FB" w:rsidP="005A76FB">
      <w:pPr>
        <w:spacing w:before="0" w:after="0" w:lineRule="exact" w:line="240"/>
        <w:ind w:firstLine="645" w:left="60"/>
        <w:rPr/>
      </w:pP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Nazaret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cols w:num="2" w:equalWidth="0">
            <w:col w:w="9225" w:space="0"/>
            <w:col w:w="24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2" w:lineRule="exact"/>
        <w:ind w:firstLine="0" w:left="79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0" w:left="79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(PC)</w:t>
      </w:r>
    </w:p>
    <w:p w:rsidR="005A76FB" w:rsidRDefault="005A76FB" w:rsidP="005A76FB">
      <w:pPr>
        <w:spacing w:before="0" w:after="0" w:line="136" w:lineRule="exact"/>
        <w:ind w:firstLine="17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Caesarea</w:t>
      </w:r>
    </w:p>
    <w:p w:rsidR="005A76FB" w:rsidRDefault="005A76FB" w:rsidP="005A76FB">
      <w:pPr>
        <w:spacing w:before="0" w:after="0" w:line="144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w w:val="83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83"/>
          <w:noProof w:val="true"/>
          <w:spacing w:val="0"/>
        </w:rPr>
        <w:t>Aviv</w:t>
      </w:r>
    </w:p>
    <w:p w:rsidR="005A76FB" w:rsidRDefault="005A76FB" w:rsidP="005A76FB">
      <w:pPr>
        <w:spacing w:before="0" w:after="0" w:line="207" w:lineRule="exact"/>
        <w:ind w:firstLine="1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Beit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Shean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2"/>
          <w:noProof w:val="true"/>
          <w:spacing w:val="0"/>
        </w:rPr>
        <w:t>Jerico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cols w:num="3" w:equalWidth="0">
            <w:col w:w="8756" w:space="0"/>
            <w:col w:w="893" w:space="0"/>
            <w:col w:w="19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70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EXCURSIONES</w:t>
      </w:r>
    </w:p>
    <w:p w:rsidR="005A76FB" w:rsidRDefault="005A76FB" w:rsidP="005A76FB">
      <w:pPr>
        <w:spacing w:before="0" w:after="0" w:line="227" w:lineRule="exact"/>
        <w:ind w:firstLine="86" w:left="70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Aviv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Jerusalén</w:t>
      </w:r>
    </w:p>
    <w:p w:rsidR="005A76FB" w:rsidRDefault="005A76FB" w:rsidP="005A76FB">
      <w:pPr>
        <w:spacing w:before="0" w:after="0" w:line="189" w:lineRule="exact"/>
        <w:ind w:firstLine="86" w:left="70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Cesarea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="189" w:lineRule="exact"/>
        <w:ind w:firstLine="86" w:left="70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Galilea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Nazaret</w:t>
      </w:r>
    </w:p>
    <w:p w:rsidR="005A76FB" w:rsidRDefault="005A76FB" w:rsidP="005A76FB">
      <w:pPr>
        <w:spacing w:before="0" w:after="0" w:line="188" w:lineRule="exact"/>
        <w:ind w:firstLine="86" w:left="70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Karem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Belén</w:t>
      </w:r>
    </w:p>
    <w:p w:rsidR="005A76FB" w:rsidRDefault="005A76FB" w:rsidP="005A76FB">
      <w:pPr>
        <w:spacing w:before="0" w:after="0" w:line="189" w:lineRule="exact"/>
        <w:ind w:firstLine="86" w:left="70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Olivos,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Getsemani,</w:t>
      </w:r>
    </w:p>
    <w:p w:rsidR="005A76FB" w:rsidRDefault="005A76FB" w:rsidP="005A76FB">
      <w:pPr>
        <w:spacing w:before="0" w:after="0" w:line="180" w:lineRule="exact"/>
        <w:ind w:firstLine="89" w:left="70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Agonía.</w:t>
      </w:r>
    </w:p>
    <w:p w:rsidR="005A76FB" w:rsidRDefault="005A76FB" w:rsidP="005A76FB">
      <w:pPr>
        <w:spacing w:before="0" w:after="0" w:line="188" w:lineRule="exact"/>
        <w:ind w:firstLine="86" w:left="70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Sepulcro,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Sinaí</w:t>
      </w:r>
    </w:p>
    <w:p w:rsidR="005A76FB" w:rsidRDefault="005A76FB" w:rsidP="005A76FB">
      <w:pPr>
        <w:spacing w:before="0" w:after="0" w:line="338" w:lineRule="exact"/>
        <w:ind w:firstLine="21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20"/>
          <w:position w:val="0"/>
          <w:color w:val="034ea2"/>
          <w:w w:val="100"/>
          <w:noProof w:val="true"/>
          <w:spacing w:val="0"/>
        </w:rPr>
        <w:t>Salidas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20"/>
          <w:position w:val="0"/>
          <w:color w:val="034ea2"/>
          <w:w w:val="100"/>
          <w:noProof w:val="true"/>
          <w:spacing w:val="0"/>
        </w:rPr>
        <w:t>semanales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20"/>
          <w:position w:val="0"/>
          <w:color w:val="034ea2"/>
          <w:w w:val="100"/>
          <w:noProof w:val="true"/>
          <w:spacing w:val="0"/>
        </w:rPr>
        <w:t>garantizadas</w:t>
      </w:r>
    </w:p>
    <w:p w:rsidR="005A76FB" w:rsidRDefault="005A76FB" w:rsidP="005A76FB">
      <w:pPr>
        <w:spacing w:before="0" w:after="0" w:line="237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20"/>
          <w:position w:val="0"/>
          <w:color w:val="b51218"/>
          <w:w w:val="100"/>
          <w:noProof w:val="true"/>
          <w:spacing w:val="0"/>
        </w:rPr>
        <w:t>TODO</w:t>
      </w:r>
    </w:p>
    <w:p w:rsidR="005A76FB" w:rsidRDefault="005A76FB" w:rsidP="005A76FB">
      <w:pPr>
        <w:spacing w:before="0" w:after="0" w:line="180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20"/>
          <w:position w:val="0"/>
          <w:color w:val="b51218"/>
          <w:w w:val="100"/>
          <w:noProof w:val="true"/>
          <w:spacing w:val="0"/>
        </w:rPr>
        <w:t>EL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Myriad Pro Semibold " w:hAnsi="Myriad Pro Semibold " w:cs="Myriad Pro Semibold "/>
          <w:b/>
          <w:u w:val="none"/>
          <w:sz w:val="20"/>
          <w:position w:val="0"/>
          <w:color w:val="b51218"/>
          <w:w w:val="100"/>
          <w:noProof w:val="true"/>
          <w:spacing w:val="0"/>
        </w:rPr>
        <w:t>AÑO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2"/>
          <w:noProof w:val="true"/>
          <w:spacing w:val="0"/>
        </w:rPr>
        <w:t>Jerusalén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cols w:num="3" w:equalWidth="0">
            <w:col w:w="4326" w:space="0"/>
            <w:col w:w="4847" w:space="0"/>
            <w:col w:w="24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389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3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1.550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cols w:num="2" w:equalWidth="0">
            <w:col w:w="742" w:space="0"/>
            <w:col w:w="108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28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1" type="#_x0000_t202" style="position:absolute;left:0;text-align:left;margin-left:453.103pt;margin-top:569.341pt;width:129.79361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1472"/>
                      <w:tab w:val="left" w:pos="1920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110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AVIV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Aviv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AVIV-CESAREA-</w:t>
      </w:r>
    </w:p>
    <w:p w:rsidR="005A76FB" w:rsidRDefault="005A76FB" w:rsidP="005A76FB">
      <w:pPr>
        <w:spacing w:before="0" w:after="0" w:line="168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HAIFA-ACRE-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GALILEA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pa-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Aviv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que,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contacto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Yaffo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Israel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artistas.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Cesárea,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Haifa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Carmelo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desafío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profeta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Stella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Maris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Orden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Carmelitana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Señora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Carmen.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Galilea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GALILEA-TIBERIA-</w:t>
      </w:r>
    </w:p>
    <w:p w:rsidR="005A76FB" w:rsidRDefault="005A76FB" w:rsidP="005A76FB">
      <w:pPr>
        <w:spacing w:before="0" w:after="0" w:line="168" w:lineRule="exact"/>
        <w:ind w:firstLine="0" w:left="28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NAZARET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Bienaventuranzas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escenario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Sermón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noceremos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Tabgha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aconteció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Mila-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Multiplicación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confirmación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Cafarnaún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Sinagoga,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predicó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Jesús.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Al-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bordeando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Tiberiades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Nazaret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Anun-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ciación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Carpintería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José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Fuente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Virgen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GALILEA-VALLE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RÍO</w:t>
      </w:r>
    </w:p>
    <w:p w:rsidR="005A76FB" w:rsidRDefault="005A76FB" w:rsidP="005A76FB">
      <w:pPr>
        <w:spacing w:before="0" w:after="0" w:line="168" w:lineRule="exact"/>
        <w:ind w:firstLine="0" w:left="28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JORDAN-JERUSALÉN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Tabor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transfiguración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Jesús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Moises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Elías.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Jordán.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Atra-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Judea,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Jerusalén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mensajera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religiones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monoteís-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CIUDAD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NUEVA</w:t>
      </w:r>
    </w:p>
    <w:p w:rsidR="005A76FB" w:rsidRDefault="005A76FB" w:rsidP="005A76FB">
      <w:pPr>
        <w:spacing w:before="0" w:after="0" w:line="168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JERUSALÉN-EIN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KAREM-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BELÉN-JERUSALÉN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Holocausto.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Karem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Santuarios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Maria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su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Prima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Isabel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Juan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Bau-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tista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Belén,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nacimiento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Jesucristo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Iglesia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Natividad,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Gruta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Jerónimo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Catalina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JERUSALÉN-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OLIVOS-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ANTIGUA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emblemáticas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Olivos,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rallada.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Huer-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Gethsemaní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Agonía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Lamentaciones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Dolorosa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Gólgota,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crucifixión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Jesús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Sepulcro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Dolorosa,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estaciones,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episodio.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Tumba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Rey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David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Cenáculo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Eucaristía”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“Pentecos-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tés”.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Massada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aprox.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efectivo).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JERUSALEN-TEL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AVIV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Gurion.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color w:val="ee3424"/>
          <w:w w:val="95"/>
          <w:noProof w:val="true"/>
          <w:spacing w:val="0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color w:val="ee3424"/>
          <w:w w:val="95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color w:val="ee3424"/>
          <w:w w:val="95"/>
          <w:noProof w:val="true"/>
          <w:spacing w:val="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color w:val="ee3424"/>
          <w:w w:val="95"/>
          <w:noProof w:val="true"/>
          <w:spacing w:val="0"/>
        </w:rPr>
        <w:t>TOUR</w:t>
      </w:r>
    </w:p>
    <w:p w:rsidR="005A76FB" w:rsidRDefault="005A76FB" w:rsidP="005A76FB">
      <w:pPr>
        <w:spacing w:before="0" w:after="0" w:line="246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color w:val="231f20"/>
          <w:w w:val="95"/>
          <w:noProof w:val="true"/>
          <w:spacing w:val="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aeropuertos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a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Aviv,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Jerusalén</w:t>
      </w:r>
    </w:p>
    <w:p w:rsidR="005A76FB" w:rsidRDefault="005A76FB" w:rsidP="005A76FB">
      <w:pPr>
        <w:spacing w:before="0" w:after="0" w:line="188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color w:val="231f20"/>
          <w:w w:val="95"/>
          <w:noProof w:val="true"/>
          <w:spacing w:val="0"/>
        </w:rPr>
        <w:t>Hoteles: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(ver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relación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y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importantes).</w:t>
      </w:r>
    </w:p>
    <w:p w:rsidR="005A76FB" w:rsidRDefault="005A76FB" w:rsidP="005A76FB">
      <w:pPr>
        <w:spacing w:before="0" w:after="0" w:line="188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(bedidas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incluidas):</w:t>
      </w:r>
    </w:p>
    <w:p w:rsidR="005A76FB" w:rsidRDefault="005A76FB" w:rsidP="005A76FB">
      <w:pPr>
        <w:spacing w:before="0" w:after="0" w:line="160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comidas.</w:t>
      </w:r>
    </w:p>
    <w:p w:rsidR="005A76FB" w:rsidRDefault="005A76FB" w:rsidP="005A76FB">
      <w:pPr>
        <w:spacing w:before="0" w:after="0" w:line="160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comidas.</w:t>
      </w:r>
    </w:p>
    <w:p w:rsidR="005A76FB" w:rsidRDefault="005A76FB" w:rsidP="005A76FB">
      <w:pPr>
        <w:spacing w:before="0" w:after="0" w:line="188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color w:val="231f20"/>
          <w:w w:val="95"/>
          <w:noProof w:val="true"/>
          <w:spacing w:val="0"/>
        </w:rPr>
        <w:t>acompañante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color w:val="231f20"/>
          <w:w w:val="95"/>
          <w:noProof w:val="true"/>
          <w:spacing w:val="0"/>
        </w:rPr>
        <w:t>habla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color w:val="231f20"/>
          <w:w w:val="95"/>
          <w:noProof w:val="true"/>
          <w:spacing w:val="0"/>
        </w:rPr>
        <w:t>hispana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8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color w:val="231f20"/>
          <w:w w:val="95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color w:val="231f20"/>
          <w:w w:val="95"/>
          <w:noProof w:val="true"/>
          <w:spacing w:val="0"/>
        </w:rPr>
        <w:t>viaje: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Aviv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Jaffo.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Caesaria,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Haifa,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Acre,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Galilea,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Nazaret,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Bienaventuranzas,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Tabgha,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Tabor,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Jerusalén,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Eim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Karem.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Belén.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Lamentaciones.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Dolorosa,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Sepulcro.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Sion,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Dormición.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Olivos,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Huerto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Getsemaní.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Agonía.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Holocausto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Israel</w:t>
      </w:r>
    </w:p>
    <w:p w:rsidR="005A76FB" w:rsidRDefault="005A76FB" w:rsidP="005A76FB">
      <w:pPr>
        <w:spacing w:before="0" w:after="0" w:line="188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color w:val="231f20"/>
          <w:w w:val="95"/>
          <w:noProof w:val="true"/>
          <w:spacing w:val="0"/>
        </w:rPr>
        <w:t>viaje</w:t>
      </w:r>
    </w:p>
    <w:p w:rsidR="005A76FB" w:rsidRDefault="005A76FB" w:rsidP="005A76FB">
      <w:pPr>
        <w:spacing w:before="0" w:after="0" w:line="305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318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viernes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anochecer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</w:p>
    <w:p w:rsidR="005A76FB" w:rsidRDefault="005A76FB" w:rsidP="005A76FB">
      <w:pPr>
        <w:spacing w:before="0" w:after="0" w:line="130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sábado.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Todos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comercios,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oficinas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institucio-</w:t>
      </w:r>
    </w:p>
    <w:p w:rsidR="005A76FB" w:rsidRDefault="005A76FB" w:rsidP="005A76FB">
      <w:pPr>
        <w:spacing w:before="0" w:after="0" w:line="130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públicas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cierran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shabat.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hote-</w:t>
      </w:r>
    </w:p>
    <w:p w:rsidR="005A76FB" w:rsidRDefault="005A76FB" w:rsidP="005A76FB">
      <w:pPr>
        <w:spacing w:before="0" w:after="0" w:line="130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servicios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restauración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muy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limitados.</w:t>
      </w:r>
    </w:p>
    <w:p w:rsidR="005A76FB" w:rsidRDefault="005A76FB" w:rsidP="005A76FB">
      <w:pPr>
        <w:spacing w:before="0" w:after="0" w:line="158" w:lineRule="exact"/>
        <w:ind w:firstLine="250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30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oficial.</w:t>
      </w:r>
    </w:p>
    <w:p w:rsidR="005A76FB" w:rsidRDefault="005A76FB" w:rsidP="005A76FB">
      <w:pPr>
        <w:spacing w:before="0" w:after="0" w:line="288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destino,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habitaciones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dobles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una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cama</w:t>
      </w:r>
    </w:p>
    <w:p w:rsidR="005A76FB" w:rsidRDefault="005A76FB" w:rsidP="005A76FB">
      <w:pPr>
        <w:spacing w:before="0" w:after="0" w:line="130" w:lineRule="exact"/>
        <w:ind w:firstLine="3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supletoria.</w:t>
      </w:r>
    </w:p>
    <w:p w:rsidR="005A76FB" w:rsidRDefault="005A76FB" w:rsidP="005A76FB">
      <w:pPr>
        <w:spacing w:before="0" w:after="0" w:line="158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Tiberiades/Galilea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</w:p>
    <w:p w:rsidR="005A76FB" w:rsidRDefault="005A76FB" w:rsidP="005A76FB">
      <w:pPr>
        <w:spacing w:before="0" w:after="0" w:line="130" w:lineRule="exact"/>
        <w:ind w:firstLine="3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Kibutz.</w:t>
      </w:r>
    </w:p>
    <w:p w:rsidR="005A76FB" w:rsidRDefault="005A76FB" w:rsidP="005A76FB">
      <w:pPr>
        <w:spacing w:before="0" w:after="0" w:line="288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contratación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muy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estrictas.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Rogamos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consultar.</w:t>
      </w:r>
    </w:p>
    <w:p w:rsidR="005A76FB" w:rsidRDefault="005A76FB" w:rsidP="005A76FB">
      <w:pPr>
        <w:spacing w:before="0" w:after="0" w:line="288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camareros,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estima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$.</w:t>
      </w:r>
    </w:p>
    <w:p w:rsidR="005A76FB" w:rsidRDefault="005A76FB" w:rsidP="005A76FB">
      <w:pPr>
        <w:spacing w:before="0" w:after="0" w:line="158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condiciones</w:t>
      </w:r>
    </w:p>
    <w:p w:rsidR="005A76FB" w:rsidRDefault="005A76FB" w:rsidP="005A76FB">
      <w:pPr>
        <w:spacing w:before="0" w:after="0" w:line="130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="134" w:lineRule="exact"/>
        <w:ind w:firstLine="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3"/>
        </w:rPr>
        <w:t>AVIV</w:t>
      </w:r>
    </w:p>
    <w:p w:rsidR="005A76FB" w:rsidRDefault="005A76FB" w:rsidP="005A76FB">
      <w:pPr>
        <w:spacing w:before="0" w:after="0" w:line="177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7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95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27"/>
        <w:rPr/>
      </w:pPr>
    </w:p>
    <w:p w:rsidR="005A76FB" w:rsidRDefault="005A76FB" w:rsidP="005A76FB">
      <w:pPr>
        <w:spacing w:before="0" w:after="0" w:lineRule="exact" w:line="240"/>
        <w:ind w:firstLine="127"/>
        <w:rPr/>
      </w:pPr>
    </w:p>
    <w:p w:rsidR="005A76FB" w:rsidRDefault="005A76FB" w:rsidP="005A76FB">
      <w:pPr>
        <w:spacing w:before="0" w:after="0" w:line="188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9" w:lineRule="exact"/>
        <w:ind w:firstLine="16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22"/>
          <w:noProof w:val="true"/>
          <w:spacing w:val="0"/>
        </w:rPr>
        <w:t>Turista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22"/>
          <w:noProof w:val="true"/>
          <w:spacing w:val="0"/>
        </w:rPr>
        <w:t>Primera</w:t>
      </w:r>
    </w:p>
    <w:p w:rsidR="005A76FB" w:rsidRDefault="005A76FB" w:rsidP="005A76FB">
      <w:pPr>
        <w:tabs>
          <w:tab w:val="left" w:pos="1642"/>
        </w:tabs>
        <w:spacing w:before="0" w:after="0" w:line="241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1.550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1.790</w:t>
      </w:r>
    </w:p>
    <w:p w:rsidR="005A76FB" w:rsidRDefault="005A76FB" w:rsidP="005A76FB">
      <w:pPr>
        <w:tabs>
          <w:tab w:val="left" w:pos="1642"/>
        </w:tabs>
        <w:spacing w:before="0" w:after="0" w:line="180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completa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1.760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1.995</w:t>
      </w:r>
    </w:p>
    <w:p w:rsidR="005A76FB" w:rsidRDefault="005A76FB" w:rsidP="005A76FB">
      <w:pPr>
        <w:tabs>
          <w:tab w:val="left" w:pos="1584"/>
        </w:tabs>
        <w:spacing w:before="0" w:after="0" w:line="180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490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700</w:t>
      </w:r>
    </w:p>
    <w:p w:rsidR="005A76FB" w:rsidRDefault="005A76FB" w:rsidP="005A76FB">
      <w:pPr>
        <w:tabs>
          <w:tab w:val="left" w:pos="1584"/>
        </w:tabs>
        <w:spacing w:before="0" w:after="0" w:line="180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24/9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250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250</w:t>
      </w:r>
    </w:p>
    <w:p w:rsidR="005A76FB" w:rsidRDefault="005A76FB" w:rsidP="005A76FB">
      <w:pPr>
        <w:tabs>
          <w:tab w:val="left" w:pos="1453"/>
        </w:tabs>
        <w:spacing w:before="0" w:after="0" w:line="191" w:lineRule="exact"/>
        <w:ind w:firstLine="1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50</w:t>
      </w:r>
    </w:p>
    <w:p w:rsidR="005A76FB" w:rsidRDefault="005A76FB" w:rsidP="005A76FB">
      <w:pPr>
        <w:tabs>
          <w:tab w:val="left" w:pos="1453"/>
        </w:tabs>
        <w:spacing w:before="0" w:after="0" w:line="191" w:lineRule="exact"/>
        <w:ind w:firstLine="1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130</w:t>
      </w:r>
    </w:p>
    <w:p w:rsidR="005A76FB" w:rsidRDefault="005A76FB" w:rsidP="005A76FB">
      <w:pPr>
        <w:tabs>
          <w:tab w:val="left" w:pos="1586"/>
        </w:tabs>
        <w:spacing w:before="0" w:after="0" w:line="180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30</w:t>
      </w:r>
    </w:p>
    <w:p w:rsidR="005A76FB" w:rsidRDefault="005A76FB" w:rsidP="005A76FB">
      <w:pPr>
        <w:spacing w:before="0" w:after="0" w:lineRule="exact" w:line="240"/>
        <w:ind w:firstLine="22"/>
        <w:rPr/>
      </w:pPr>
    </w:p>
    <w:p w:rsidR="005A76FB" w:rsidRDefault="005A76FB" w:rsidP="005A76FB">
      <w:pPr>
        <w:spacing w:before="0" w:after="0" w:line="341" w:lineRule="exact"/>
        <w:ind w:firstLine="1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1542"/>
        </w:tabs>
        <w:spacing w:before="0" w:after="0" w:line="210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7"/>
          <w:noProof w:val="true"/>
          <w:spacing w:val="0"/>
        </w:rPr>
        <w:t>Aviv</w:t>
      </w:r>
      <w:r>
        <w:rPr>
          <w:rFonts w:ascii="Calibri" w:hAnsi="Calibri" w:cs="Calibri"/>
          <w:b/>
          <w:u w:val="none"/>
          <w:sz w:val="7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7"/>
          <w:position w:val="7.25915527"/>
          <w:color w:val="231f20"/>
          <w:w w:val="72"/>
          <w:noProof w:val="true"/>
          <w:spacing w:val="-5"/>
        </w:rPr>
        <w:t>TURISTA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110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7"/>
          <w:noProof w:val="true"/>
          <w:spacing w:val="0"/>
        </w:rPr>
        <w:t>Aviv</w:t>
      </w:r>
      <w:r>
        <w:rPr>
          <w:rFonts w:ascii="Calibri" w:hAnsi="Calibri" w:cs="Calibri"/>
          <w:b/>
          <w:u w:val="none"/>
          <w:sz w:val="7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7"/>
          <w:position w:val="7.25891113"/>
          <w:color w:val="231f20"/>
          <w:w w:val="72"/>
          <w:noProof w:val="true"/>
          <w:spacing w:val="-5"/>
        </w:rPr>
        <w:t>PRIMERA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</w:p>
    <w:p w:rsidR="005A76FB" w:rsidRDefault="005A76FB" w:rsidP="005A76FB">
      <w:pPr>
        <w:spacing w:before="0" w:after="0" w:lineRule="exact" w:line="240"/>
        <w:ind w:firstLine="22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Tiberiades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5"/>
        </w:rPr>
        <w:t>Kibutz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4"/>
        </w:rPr>
        <w:t>Lavi-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Lev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2.47546387"/>
          <w:color w:val="231f20"/>
          <w:w w:val="75"/>
          <w:noProof w:val="true"/>
          <w:spacing w:val="-11"/>
        </w:rPr>
        <w:t>turista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hotel.lavi.co.il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5"/>
        </w:rPr>
        <w:t>Kibutz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4"/>
        </w:rPr>
        <w:t>Lavi-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2.47558594"/>
          <w:color w:val="231f20"/>
          <w:w w:val="55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hotel.lavi.co.il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Jerusalén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Jerusalem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2.4753418"/>
          <w:color w:val="231f20"/>
          <w:w w:val="75"/>
          <w:noProof w:val="true"/>
          <w:spacing w:val="-11"/>
        </w:rPr>
        <w:t>turista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jerusalemgate.com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5"/>
        </w:rPr>
        <w:t>Court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2.47558594"/>
          <w:color w:val="231f20"/>
          <w:w w:val="55"/>
          <w:noProof w:val="true"/>
          <w:spacing w:val="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grandhotels-israel.com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Aviv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Deborah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2.47558594"/>
          <w:color w:val="231f20"/>
          <w:w w:val="75"/>
          <w:noProof w:val="true"/>
          <w:spacing w:val="-11"/>
        </w:rPr>
        <w:t>turista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arcadiahotels.co.il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56"/>
          <w:noProof w:val="true"/>
          <w:spacing w:val="0"/>
        </w:rPr>
        <w:t>Grand Beach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2.47558594"/>
          <w:color w:val="231f20"/>
          <w:w w:val="55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grandbeach.co.il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cols w:num="4" w:equalWidth="0">
            <w:col w:w="3010" w:space="0"/>
            <w:col w:w="2735" w:space="0"/>
            <w:col w:w="2974" w:space="0"/>
            <w:col w:w="29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Ciudad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Nueva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Jeru-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salén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Santuario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Israel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expuestos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manuscritos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203" w:lineRule="exact"/>
        <w:ind w:firstLine="8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8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8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spacing w:before="0" w:after="0" w:lineRule="exact" w:line="240"/>
        <w:ind w:firstLine="815"/>
        <w:rPr/>
      </w:pPr>
    </w:p>
    <w:p w:rsidR="005A76FB" w:rsidRDefault="005A76FB" w:rsidP="005A76FB">
      <w:pPr>
        <w:spacing w:before="0" w:after="0" w:lineRule="exact" w:line="240"/>
        <w:ind w:firstLine="815"/>
        <w:rPr/>
      </w:pP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195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3" w:right="0" w:bottom="3" w:left="320" w:header="0" w:footer="0" w:gutter="0"/>
      <w:cols w:num="2" w:equalWidth="0">
        <w:col w:w="5100" w:space="0"/>
        <w:col w:w="652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