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252" w:firstLine="37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589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800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A37</w:t>
      </w:r>
    </w:p>
    <w:p w:rsidR="005A76FB" w:rsidRDefault="005A76FB" w:rsidP="005A76FB">
      <w:pPr>
        <w:spacing w:before="0" w:after="0" w:line="317" w:lineRule="exact"/>
        <w:ind w:firstLine="0" w:left="252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7"/>
          <w:noProof w:val="true"/>
          <w:spacing w:val="0"/>
        </w:rPr>
        <w:t>M37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Praga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1"/>
        </w:rPr>
        <w:t>Madrid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cols w:num="2" w:equalWidth="0">
            <w:col w:w="749" w:space="0"/>
            <w:col w:w="110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749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1"/>
          <w:w w:val="100"/>
        </w:rPr>
        <w:t>ESPAÑA</w:t>
      </w:r>
    </w:p>
    <w:p w:rsidR="005A76FB" w:rsidRDefault="005A76FB" w:rsidP="005A76FB">
      <w:pPr>
        <w:spacing w:before="0" w:after="0" w:line="154" w:lineRule="exact"/>
        <w:ind w:firstLine="0" w:left="74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</w:p>
    <w:p w:rsidR="005A76FB" w:rsidRDefault="005A76FB" w:rsidP="005A76FB">
      <w:pPr>
        <w:spacing w:before="0" w:after="0" w:line="200" w:lineRule="exact"/>
        <w:ind w:firstLine="0" w:left="74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Niza,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8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2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8" w:lineRule="exact"/>
        <w:ind w:firstLine="2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cols w:num="3" w:equalWidth="0">
            <w:col w:w="10017" w:space="0"/>
            <w:col w:w="938" w:space="0"/>
            <w:col w:w="8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2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103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10"/>
        </w:rPr>
        <w:t>MILÁN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691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0.1760254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231" w:lineRule="exact"/>
        <w:ind w:firstLine="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cols w:num="3" w:equalWidth="0">
            <w:col w:w="9239" w:space="0"/>
            <w:col w:w="889" w:space="0"/>
            <w:col w:w="171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92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3" w:lineRule="exact"/>
        <w:ind w:firstLine="11" w:left="925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300" w:left="92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Viena,</w:t>
      </w:r>
    </w:p>
    <w:p w:rsidR="005A76FB" w:rsidRDefault="005A76FB" w:rsidP="005A76FB">
      <w:pPr>
        <w:spacing w:before="0" w:after="0" w:line="180" w:lineRule="exact"/>
        <w:ind w:firstLine="300" w:left="92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293" w:left="92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Veneciana</w:t>
      </w:r>
    </w:p>
    <w:p w:rsidR="005A76FB" w:rsidRDefault="005A76FB" w:rsidP="005A76FB">
      <w:pPr>
        <w:spacing w:before="0" w:after="0" w:lineRule="exact" w:line="240"/>
        <w:ind w:firstLine="293" w:left="92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Niza</w:t>
      </w:r>
    </w:p>
    <w:p w:rsidR="005A76FB" w:rsidRDefault="005A76FB" w:rsidP="005A76FB">
      <w:pPr>
        <w:spacing w:before="0" w:after="0" w:line="222" w:lineRule="exact"/>
        <w:ind w:firstLine="3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72" w:lineRule="exact"/>
        <w:ind w:firstLine="5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44" w:lineRule="exact"/>
        <w:ind w:firstLine="6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69" w:lineRule="exact"/>
        <w:ind w:firstLine="1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cols w:num="5" w:equalWidth="0">
            <w:col w:w="7530" w:space="0"/>
            <w:col w:w="959" w:space="0"/>
            <w:col w:w="684" w:space="0"/>
            <w:col w:w="683" w:space="0"/>
            <w:col w:w="1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8"/>
        <w:ind w:firstLine="1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396" w:left="54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74" w:left="54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74" w:left="54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Sixtina.</w:t>
      </w:r>
    </w:p>
    <w:p w:rsidR="005A76FB" w:rsidRDefault="005A76FB" w:rsidP="005A76FB">
      <w:pPr>
        <w:spacing w:before="0" w:after="0" w:line="189" w:lineRule="exact"/>
        <w:ind w:firstLine="674" w:left="54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tabs>
          <w:tab w:val="left" w:pos="2077"/>
        </w:tabs>
        <w:spacing w:before="0" w:after="0" w:line="447" w:lineRule="exact"/>
        <w:ind w:firstLine="0" w:left="54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4"/>
          <w:w w:val="100"/>
        </w:rPr>
        <w:t>16 20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06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1.945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cols w:num="1" w:equalWidth="0">
            <w:col w:w="118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 w:left="5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52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1" type="#_x0000_t202" style="position:absolute;left:0;text-align:left;margin-left:454.103pt;margin-top:545.198pt;width:130.35360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Vieja,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Karlovy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Fleku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precio.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52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2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Bratislava,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panorá-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Bastión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di-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1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70" w:lineRule="exact"/>
        <w:ind w:firstLine="1" w:left="5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1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1" w:left="52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28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69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6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Venecia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noche.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Antonio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Florencia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Museos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Vaticanos,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Capilla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Sixtina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interior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Mayores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212" w:lineRule="exact"/>
        <w:ind w:firstLine="28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Fin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pasaje-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16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días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Niza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Zaragoza.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9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ROMA-BARCELONA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Barcelona.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18,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19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4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arriba.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9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105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9152832"/>
          <w:color w:val="231f20"/>
          <w:w w:val="90"/>
          <w:noProof w:val="true"/>
          <w:spacing w:val="-7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210" w:lineRule="exact"/>
        <w:ind w:firstLine="2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36719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3"/>
        </w:rPr>
        <w:t>16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20.</w:t>
      </w:r>
    </w:p>
    <w:p w:rsidR="005A76FB" w:rsidRDefault="005A76FB" w:rsidP="005A76FB">
      <w:pPr>
        <w:spacing w:before="0" w:after="0" w:line="292" w:lineRule="exact"/>
        <w:ind w:firstLine="2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8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105.</w:t>
      </w:r>
    </w:p>
    <w:p w:rsidR="005A76FB" w:rsidRDefault="005A76FB" w:rsidP="005A76FB">
      <w:pPr>
        <w:spacing w:before="0" w:after="0" w:line="149" w:lineRule="exact"/>
        <w:ind w:firstLine="2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7" w:lineRule="exact"/>
        <w:ind w:firstLine="3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56" w:lineRule="exact"/>
        <w:ind w:firstLine="3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63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95" w:lineRule="exact"/>
        <w:ind w:firstLine="3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365"/>
        <w:rPr/>
      </w:pPr>
    </w:p>
    <w:p w:rsidR="005A76FB" w:rsidRDefault="005A76FB" w:rsidP="005A76FB">
      <w:pPr>
        <w:spacing w:before="0" w:after="0" w:line="15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8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16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20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434"/>
        </w:tabs>
        <w:spacing w:before="0" w:after="0" w:line="220" w:lineRule="exact"/>
        <w:ind w:firstLine="3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1.945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2.420</w:t>
      </w:r>
    </w:p>
    <w:p w:rsidR="005A76FB" w:rsidRDefault="005A76FB" w:rsidP="005A76FB">
      <w:pPr>
        <w:tabs>
          <w:tab w:val="left" w:pos="1434"/>
        </w:tabs>
        <w:spacing w:before="0" w:after="0" w:line="188" w:lineRule="exact"/>
        <w:ind w:firstLine="3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2.535</w:t>
      </w:r>
    </w:p>
    <w:p w:rsidR="005A76FB" w:rsidRDefault="005A76FB" w:rsidP="005A76FB">
      <w:pPr>
        <w:tabs>
          <w:tab w:val="left" w:pos="1434"/>
        </w:tabs>
        <w:spacing w:before="0" w:after="0" w:line="188" w:lineRule="exact"/>
        <w:ind w:firstLine="3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2.640</w:t>
      </w:r>
    </w:p>
    <w:p w:rsidR="005A76FB" w:rsidRDefault="005A76FB" w:rsidP="005A76FB">
      <w:pPr>
        <w:spacing w:before="0" w:after="0" w:line="17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5"/>
          <w:noProof w:val="true"/>
          <w:spacing w:val="0"/>
        </w:rPr>
        <w:t>Roma-Barcelona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(opc.)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–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270</w:t>
      </w:r>
    </w:p>
    <w:p w:rsidR="005A76FB" w:rsidRDefault="005A76FB" w:rsidP="005A76FB">
      <w:pPr>
        <w:tabs>
          <w:tab w:val="left" w:pos="1488"/>
        </w:tabs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530</w:t>
      </w:r>
    </w:p>
    <w:p w:rsidR="005A76FB" w:rsidRDefault="005A76FB" w:rsidP="005A76FB">
      <w:pPr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1/5-30/6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9/9-31/10.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130</w:t>
      </w:r>
    </w:p>
    <w:p w:rsidR="005A76FB" w:rsidRDefault="005A76FB" w:rsidP="005A76FB">
      <w:pPr>
        <w:tabs>
          <w:tab w:val="left" w:pos="1488"/>
        </w:tabs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1.030</w:t>
      </w:r>
    </w:p>
    <w:p w:rsidR="005A76FB" w:rsidRDefault="005A76FB" w:rsidP="005A76FB">
      <w:pPr>
        <w:spacing w:before="0" w:after="0" w:line="17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="361" w:lineRule="exact"/>
        <w:ind w:firstLine="3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2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839"/>
        </w:tabs>
        <w:spacing w:before="0" w:after="0" w:line="203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47"/>
        <w:rPr/>
      </w:pPr>
    </w:p>
    <w:p w:rsidR="005A76FB" w:rsidRDefault="005A76FB" w:rsidP="005A76FB">
      <w:pPr>
        <w:spacing w:before="0" w:after="0" w:line="159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2875977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4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Holiday Inn South****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6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Fleming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Villa Gabriele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5"/>
        </w:rPr>
        <w:t>Villa Fiorita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5"/>
          <w:noProof w:val="true"/>
          <w:spacing w:val="0"/>
        </w:rPr>
        <w:t>Contessa Jolanda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6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Apogia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54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4"/>
          <w:noProof w:val="true"/>
          <w:spacing w:val="0"/>
        </w:rPr>
        <w:t>Novotel Cornellá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4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Rafael Hoteles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23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105.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cols w:num="4" w:equalWidth="0">
            <w:col w:w="3260" w:space="0"/>
            <w:col w:w="2744" w:space="0"/>
            <w:col w:w="2730" w:space="0"/>
            <w:col w:w="31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artística: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Staatsoper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Schönbrunn.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asistir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Auers-</w:t>
      </w:r>
    </w:p>
    <w:p w:rsidR="005A76FB" w:rsidRDefault="005A76FB" w:rsidP="005A76FB">
      <w:pPr>
        <w:spacing w:before="0" w:after="0" w:line="170" w:lineRule="exact"/>
        <w:ind w:firstLine="0" w:left="52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perg.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7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cols w:num="3" w:equalWidth="0">
            <w:col w:w="3260" w:space="0"/>
            <w:col w:w="2908" w:space="0"/>
            <w:col w:w="56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1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1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176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101" w:header="0" w:footer="0" w:gutter="0"/>
      <w:cols w:num="1" w:equalWidth="0">
        <w:col w:w="118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