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24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099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A03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720032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20032"/>
          <w:color w:val="ffffff"/>
          <w:w w:val="95"/>
          <w:noProof w:val="true"/>
          <w:spacing w:val="-2"/>
        </w:rPr>
        <w:t>Milán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20032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720032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720032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9868" w:space="0"/>
            <w:col w:w="583" w:space="0"/>
            <w:col w:w="11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9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1" w:equalWidth="0">
            <w:col w:w="116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47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SICILIA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0"/>
          <w:w w:val="100"/>
        </w:rPr>
        <w:t>BELLA</w:t>
      </w:r>
    </w:p>
    <w:p w:rsidR="005A76FB" w:rsidRDefault="005A76FB" w:rsidP="005A76FB">
      <w:pPr>
        <w:spacing w:before="0" w:after="0" w:line="179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2.43200684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Catania,</w:t>
      </w:r>
    </w:p>
    <w:p w:rsidR="005A76FB" w:rsidRDefault="005A76FB" w:rsidP="005A76FB">
      <w:pPr>
        <w:spacing w:before="0" w:after="0" w:line="200" w:lineRule="exact"/>
        <w:ind w:firstLine="0" w:left="52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Agrigento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Palermo</w:t>
      </w:r>
    </w:p>
    <w:p w:rsidR="005A76FB" w:rsidRDefault="005A76FB" w:rsidP="005A76FB">
      <w:pPr>
        <w:spacing w:before="0" w:after="0" w:line="404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CATANIA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21"/>
        </w:rPr>
        <w:t>/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PALERMO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33" w:lineRule="exact"/>
        <w:ind w:firstLine="45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278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Roma,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Palermo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Catania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Trevi</w:t>
      </w:r>
    </w:p>
    <w:p w:rsidR="005A76FB" w:rsidRDefault="005A76FB" w:rsidP="005A76FB">
      <w:pPr>
        <w:spacing w:before="0" w:after="0" w:line="188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Siracusa.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Etna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Taormina</w:t>
      </w:r>
    </w:p>
    <w:p w:rsidR="005A76FB" w:rsidRDefault="005A76FB" w:rsidP="005A76FB">
      <w:pPr>
        <w:spacing w:before="0" w:after="0" w:line="189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Armerina.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</w:p>
    <w:p w:rsidR="005A76FB" w:rsidRDefault="005A76FB" w:rsidP="005A76FB">
      <w:pPr>
        <w:spacing w:before="0" w:after="0" w:lineRule="exact" w:line="240"/>
        <w:ind w:firstLine="279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Rule="exact" w:line="240"/>
        <w:ind w:firstLine="279" w:left="52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07183"/>
          <w:w w:val="95"/>
          <w:noProof w:val="true"/>
          <w:spacing w:val="-3"/>
        </w:rPr>
        <w:t>S</w:t>
      </w:r>
      <w:r w:rsidRPr="00B3349A">
        <w:rPr w:spacing="12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07183"/>
          <w:w w:val="95"/>
          <w:noProof w:val="true"/>
          <w:spacing w:val="4"/>
        </w:rPr>
        <w:t>IC</w:t>
      </w:r>
      <w:r w:rsidRPr="00B3349A">
        <w:rPr w:spacing="11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07183"/>
          <w:w w:val="95"/>
          <w:noProof w:val="true"/>
          <w:spacing w:val="5"/>
        </w:rPr>
        <w:t>ILIA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7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Erice</w:t>
      </w:r>
    </w:p>
    <w:p w:rsidR="005A76FB" w:rsidRDefault="005A76FB" w:rsidP="005A76FB">
      <w:pPr>
        <w:spacing w:before="0" w:after="0" w:line="184" w:lineRule="exact"/>
        <w:ind w:firstLine="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Marsala</w:t>
      </w:r>
    </w:p>
    <w:p w:rsidR="005A76FB" w:rsidRDefault="005A76FB" w:rsidP="005A76FB">
      <w:pPr>
        <w:spacing w:before="0" w:after="0" w:lineRule="exact" w:line="240"/>
        <w:ind w:firstLine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Rule="exact" w:line="240"/>
        <w:ind w:firstLine="88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Palermo</w:t>
      </w:r>
    </w:p>
    <w:p w:rsidR="005A76FB" w:rsidRDefault="005A76FB" w:rsidP="005A76FB">
      <w:pPr>
        <w:spacing w:before="0" w:after="0" w:line="189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Monreale</w:t>
      </w:r>
    </w:p>
    <w:p w:rsidR="005A76FB" w:rsidRDefault="005A76FB" w:rsidP="005A76FB">
      <w:pPr>
        <w:spacing w:before="0" w:after="0" w:lineRule="exact" w:line="240"/>
        <w:ind w:firstLine="1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Cefalú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Messina</w:t>
      </w:r>
    </w:p>
    <w:p w:rsidR="005A76FB" w:rsidRDefault="005A76FB" w:rsidP="005A76FB">
      <w:pPr>
        <w:spacing w:before="0" w:after="0" w:line="261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5"/>
          <w:w w:val="100"/>
        </w:rPr>
        <w:t>Monte</w:t>
      </w:r>
      <w:r>
        <w:rPr>
          <w:rFonts w:ascii="Calibri" w:hAnsi="Calibri" w:cs="Calibri"/>
          <w:i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Etna</w:t>
      </w:r>
    </w:p>
    <w:p w:rsidR="005A76FB" w:rsidRDefault="005A76FB" w:rsidP="005A76FB">
      <w:pPr>
        <w:spacing w:before="0" w:after="0" w:line="173" w:lineRule="exact"/>
        <w:ind w:firstLine="3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47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9" w:lineRule="exact"/>
        <w:ind w:firstLine="1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5" w:equalWidth="0">
            <w:col w:w="8093" w:space="0"/>
            <w:col w:w="761" w:space="0"/>
            <w:col w:w="512" w:space="0"/>
            <w:col w:w="707" w:space="0"/>
            <w:col w:w="15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79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0" type="#_x0000_t202" style="position:absolute;left:0;text-align:left;margin-left:496.361pt;margin-top:230.642pt;width:42.3379974pt;height:10.760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Siracusa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Marsala,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Cefalú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Monreale</w:t>
      </w:r>
    </w:p>
    <w:p w:rsidR="005A76FB" w:rsidRDefault="005A76FB" w:rsidP="005A76FB">
      <w:pPr>
        <w:spacing w:before="0" w:after="0" w:line="188" w:lineRule="exact"/>
        <w:ind w:firstLine="0" w:left="79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="133" w:lineRule="exact"/>
        <w:ind w:firstLine="3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Piazza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Armerina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Agrigento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Catania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8920" w:space="0"/>
            <w:col w:w="1097" w:space="0"/>
            <w:col w:w="1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2.615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2" w:equalWidth="0">
            <w:col w:w="1204" w:space="0"/>
            <w:col w:w="104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3" type="#_x0000_t202" style="position:absolute;left:0;text-align:left;margin-left:454.716pt;margin-top:467.552pt;width:130.3535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situada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Empezaremos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29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auto-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Isla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colina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ROMA-CATANIA</w:t>
      </w:r>
    </w:p>
    <w:p w:rsidR="005A76FB" w:rsidRDefault="005A76FB" w:rsidP="005A76FB">
      <w:pPr>
        <w:spacing w:before="0" w:after="0" w:line="167" w:lineRule="exact"/>
        <w:ind w:firstLine="198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Taormina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Taormina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inﬂuencia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Greco-Romano.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Catania.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CATANIA-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PIAZZA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ARMERINA-AGRIGENTO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Catania,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Piazza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Casale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Agrigento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AGRIGENTO: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Templos-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MARSALA-ERICE-PALERMO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Templos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Griegos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Júpiter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elegantes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dórica.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Marsala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renom-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PALERMO-MONREALE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Normandos.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Monreale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árabe-normanda,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claustro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PALERMO-CEFALÚ-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PALERMO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Cefalú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normanda,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“Cristo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Pantocrator”.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PALERMO-ROMA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Vaticanos,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Capilla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Sixtina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Mayores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María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pensión.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Preciosa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vicios.</w:t>
      </w:r>
    </w:p>
    <w:p w:rsidR="005A76FB" w:rsidRDefault="005A76FB" w:rsidP="005A76FB">
      <w:pPr>
        <w:spacing w:before="0" w:after="0" w:line="343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</w:p>
    <w:p w:rsidR="005A76FB" w:rsidRDefault="005A76FB" w:rsidP="005A76FB">
      <w:pPr>
        <w:spacing w:before="0" w:after="0" w:line="16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Siracusa: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romano,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latomia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Ortigia.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Catania.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Armerina.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Templos.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Monreale.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Palatina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4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</w:p>
    <w:p w:rsidR="005A76FB" w:rsidRDefault="005A76FB" w:rsidP="005A76FB">
      <w:pPr>
        <w:spacing w:before="0" w:after="0" w:line="14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="18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76.</w:t>
      </w:r>
    </w:p>
    <w:p w:rsidR="005A76FB" w:rsidRDefault="005A76FB" w:rsidP="005A76FB">
      <w:pPr>
        <w:spacing w:before="0" w:after="0" w:line="255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7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15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2.615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2.750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9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Milán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5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839"/>
        </w:tabs>
        <w:spacing w:before="0" w:after="0" w:line="203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17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5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Fleming/Polo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Florencia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Villa Gabrielle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Monastier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C. Jolanda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Orizzonte****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1"/>
        </w:rPr>
        <w:t>Catania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Santa Tecla****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Agrigento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Valle****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Colleverde****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Palermo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Palermo****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Paolo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Palace****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Siracusa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Jolly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Aretusa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2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76.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4" w:equalWidth="0">
            <w:col w:w="3036" w:space="0"/>
            <w:col w:w="2729" w:space="0"/>
            <w:col w:w="2993" w:space="0"/>
            <w:col w:w="28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CATANIA:</w:t>
      </w:r>
    </w:p>
    <w:p w:rsidR="005A76FB" w:rsidRDefault="005A76FB" w:rsidP="005A76FB">
      <w:pPr>
        <w:spacing w:before="0" w:after="0" w:line="168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Etna,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Taormina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Etna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lla-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Mongibello,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activo,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3.323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altitud.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6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cols w:num="3" w:equalWidth="0">
            <w:col w:w="3036" w:space="0"/>
            <w:col w:w="2902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146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