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3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9pt;z-index:-25165601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70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98" coordsize="26362,5258" o:spt="12" path="m 0,5258 l 0,5258,26362,5258 l 26362,5258,26362,0 l 26362,0,0,0 l 0,0,0,5258e x">
            <v:stroke joinstyle="miter"/>
          </v:shapetype>
          <v:shape id="WS_polygon598" type="polygon598" style="position:absolute;left:0;text-align:left;margin-left:301.663pt;margin-top:743.953pt;width:263.622pt;height:52.583pt;z-index:-2516561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9" coordsize="26462,150" o:spt="12" path="m 50,50 l 50,50,26412,50e">
            <v:stroke joinstyle="miter"/>
          </v:shapetype>
          <v:shape id="WS_polygon599" type="polygon599" style="position:absolute;left:0;text-align:left;margin-left:301.163pt;margin-top:743.693pt;width:264.622pt;height:1.5pt;z-index:59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00" coordsize="26512,300" o:spt="12" path="m 75,75 l 75,75,26437,75e">
            <v:stroke joinstyle="miter"/>
          </v:shapetype>
          <v:shape id="WS_polygon600" type="polygon600" style="position:absolute;left:0;text-align:left;margin-left:300.913pt;margin-top:796.475pt;width:265.122pt;height:3pt;z-index:60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4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47" type="polygon647" style="position:absolute;left:0;text-align:left;margin-left:318.398pt;margin-top:738.284pt;width:84.189pt;height:11.339pt;z-index:-25165606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4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48" type="polygon648" style="position:absolute;left:0;text-align:left;margin-left:314.146pt;margin-top:738.284pt;width:84.189pt;height:11.339pt;z-index:-25165606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4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49" type="polygon649" style="position:absolute;left:0;text-align:left;margin-left:309.894pt;margin-top:738.284pt;width:84.189pt;height:11.339pt;z-index:-251656059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T86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Frankfurt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4"/>
          <w:w w:val="100"/>
        </w:rPr>
        <w:t>Múnich</w:t>
      </w:r>
    </w:p>
    <w:p w:rsidR="005A76FB" w:rsidRDefault="005A76FB" w:rsidP="005A76FB">
      <w:pPr>
        <w:spacing w:before="0" w:after="0" w:line="662" w:lineRule="exact"/>
        <w:ind w:firstLine="448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3"/>
          <w:w w:val="100"/>
        </w:rPr>
        <w:t>JOYAS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6"/>
          <w:w w:val="100"/>
        </w:rPr>
        <w:t>ALEMANIA</w:t>
      </w:r>
    </w:p>
    <w:p w:rsidR="005A76FB" w:rsidRDefault="005A76FB" w:rsidP="005A76FB">
      <w:pPr>
        <w:spacing w:before="0" w:after="0" w:line="273" w:lineRule="exact"/>
        <w:ind w:firstLine="448" w:left="60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22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6"/>
          <w:w w:val="100"/>
        </w:rPr>
        <w:t>CRUCERO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307085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230" w:lineRule="exact"/>
        <w:ind w:firstLine="448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Colonia,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Múnich</w:t>
      </w:r>
    </w:p>
    <w:p w:rsidR="005A76FB" w:rsidRDefault="005A76FB" w:rsidP="005A76FB">
      <w:pPr>
        <w:spacing w:before="0" w:after="0" w:lineRule="exact" w:line="240"/>
        <w:ind w:firstLine="448" w:left="60"/>
        <w:rPr/>
      </w:pPr>
    </w:p>
    <w:p w:rsidR="005A76FB" w:rsidRDefault="005A76FB" w:rsidP="005A76FB">
      <w:pPr>
        <w:spacing w:before="0" w:after="0" w:line="263" w:lineRule="exact"/>
        <w:ind w:firstLine="624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62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62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  <w:r>
        <w:rPr>
          <w:rFonts w:ascii="Times New Roman" w:hAnsi="Times New Roman" w:cs="Times New Roman"/>
          <w:u w:val="none"/>
          <w:sz w:val="8"/>
          <w:position w:val="8.52001953"/>
          <w:color w:val="231f2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377" w:lineRule="exact"/>
        <w:ind w:firstLine="624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62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Munich,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Nuremberg,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Hannover,</w:t>
      </w:r>
    </w:p>
    <w:p w:rsidR="005A76FB" w:rsidRDefault="005A76FB" w:rsidP="005A76FB">
      <w:pPr>
        <w:spacing w:before="0" w:after="0" w:line="155" w:lineRule="exact"/>
        <w:ind w:firstLine="713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Dusseldorf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713" w:left="60"/>
        <w:rPr/>
      </w:pPr>
    </w:p>
    <w:p w:rsidR="005A76FB" w:rsidRDefault="005A76FB" w:rsidP="005A76FB">
      <w:pPr>
        <w:spacing w:before="0" w:after="0" w:lineRule="exact" w:line="240"/>
        <w:ind w:firstLine="713" w:left="60"/>
        <w:rPr/>
      </w:pPr>
    </w:p>
    <w:p w:rsidR="005A76FB" w:rsidRDefault="005A76FB" w:rsidP="005A76FB">
      <w:pPr>
        <w:spacing w:before="0" w:after="0" w:lineRule="exact" w:line="240"/>
        <w:ind w:firstLine="713" w:left="60"/>
        <w:rPr/>
      </w:pPr>
    </w:p>
    <w:p w:rsidR="005A76FB" w:rsidRDefault="005A76FB" w:rsidP="005A76FB">
      <w:pPr>
        <w:spacing w:before="0" w:after="0" w:line="581" w:lineRule="exact"/>
        <w:ind w:firstLine="308" w:left="6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1358"/>
        </w:tabs>
        <w:spacing w:before="0" w:after="0" w:line="341" w:lineRule="exact"/>
        <w:ind w:firstLine="66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875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661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61" w:left="60"/>
        <w:rPr/>
      </w:pPr>
    </w:p>
    <w:p w:rsidR="005A76FB" w:rsidRDefault="005A76FB" w:rsidP="005A76FB">
      <w:pPr>
        <w:spacing w:before="0" w:after="0" w:lineRule="exact" w:line="240"/>
        <w:ind w:firstLine="661" w:left="60"/>
        <w:rPr/>
      </w:pPr>
    </w:p>
    <w:p w:rsidR="005A76FB" w:rsidRDefault="005A76FB" w:rsidP="005A76FB">
      <w:pPr>
        <w:spacing w:before="0" w:after="0" w:lineRule="exact" w:line="240"/>
        <w:ind w:firstLine="661" w:left="60"/>
        <w:rPr/>
      </w:pPr>
    </w:p>
    <w:p w:rsidR="005A76FB" w:rsidRDefault="005A76FB" w:rsidP="005A76FB">
      <w:pPr>
        <w:spacing w:before="0" w:after="0" w:line="14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Rule="exact" w:line="240"/>
        <w:ind w:firstLine="228"/>
        <w:rPr/>
      </w:pP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364" w:lineRule="exact"/>
        <w:ind w:firstLine="2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1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26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63"/>
        <w:rPr/>
      </w:pPr>
    </w:p>
    <w:p w:rsidR="005A76FB" w:rsidRDefault="005A76FB" w:rsidP="005A76FB">
      <w:pPr>
        <w:spacing w:before="0" w:after="0" w:lineRule="exact" w:line="240"/>
        <w:ind w:firstLine="263"/>
        <w:rPr/>
      </w:pPr>
    </w:p>
    <w:p w:rsidR="005A76FB" w:rsidRDefault="005A76FB" w:rsidP="005A76FB">
      <w:pPr>
        <w:spacing w:before="0" w:after="0" w:line="165" w:lineRule="exact"/>
        <w:ind w:firstLine="5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581"/>
        <w:rPr/>
      </w:pPr>
    </w:p>
    <w:p w:rsidR="005A76FB" w:rsidRDefault="005A76FB" w:rsidP="005A76FB">
      <w:pPr>
        <w:spacing w:before="0" w:after="0" w:lineRule="exact" w:line="240"/>
        <w:ind w:firstLine="581"/>
        <w:rPr/>
      </w:pPr>
    </w:p>
    <w:p w:rsidR="005A76FB" w:rsidRDefault="005A76FB" w:rsidP="005A76FB">
      <w:pPr>
        <w:spacing w:before="0" w:after="0" w:lineRule="exact" w:line="240"/>
        <w:ind w:firstLine="581"/>
        <w:rPr/>
      </w:pPr>
    </w:p>
    <w:p w:rsidR="005A76FB" w:rsidRDefault="005A76FB" w:rsidP="005A76FB">
      <w:pPr>
        <w:spacing w:before="0" w:after="0" w:lineRule="exact" w:line="240"/>
        <w:ind w:firstLine="581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8" w:lineRule="exact"/>
        <w:ind w:firstLine="2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3" w:equalWidth="0">
            <w:col w:w="8630" w:space="0"/>
            <w:col w:w="1162" w:space="0"/>
            <w:col w:w="18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1"/>
        <w:ind w:firstLine="23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2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319.268pt;margin-top:578.594pt;width:124.585999pt;height:12.722045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: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destino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5" type="#_x0000_t202" style="position:absolute;left:0;text-align:left;margin-left:451.267pt;margin-top:487.695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5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5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FRANKFURT-CRUCERO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RHIN-COLONIA-DUSSELDORF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colegiata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Catedral,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aunque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ningún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obispado,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elegían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Pauls-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kirche,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1848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asamblea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considerada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democracia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alemana.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emblemas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culturales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Auditorio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Congresos,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Johann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Wolfgang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hijo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predilecto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Goar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cru-</w:t>
      </w:r>
    </w:p>
    <w:p w:rsidR="005A76FB" w:rsidRDefault="005A76FB" w:rsidP="005A76FB">
      <w:pPr>
        <w:spacing w:before="0" w:after="0" w:line="172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emble-</w:t>
      </w:r>
    </w:p>
    <w:p w:rsidR="005A76FB" w:rsidRDefault="005A76FB" w:rsidP="005A76FB">
      <w:pPr>
        <w:spacing w:before="0" w:after="0" w:line="170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Occidental,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ejemplo</w:t>
      </w:r>
    </w:p>
    <w:p w:rsidR="005A76FB" w:rsidRDefault="005A76FB" w:rsidP="005A76FB">
      <w:pPr>
        <w:spacing w:before="0" w:after="0" w:line="172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numerosas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terrazas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hestrasse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actividad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</w:p>
    <w:p w:rsidR="005A76FB" w:rsidRDefault="005A76FB" w:rsidP="005A76FB">
      <w:pPr>
        <w:spacing w:before="0" w:after="0" w:line="169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populares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2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5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DUSSELDORF-HANNOVER-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</w:p>
    <w:p w:rsidR="005A76FB" w:rsidRDefault="005A76FB" w:rsidP="005A76FB">
      <w:pPr>
        <w:spacing w:before="0" w:after="0" w:line="169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Renania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Destacamos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Burgplatz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ur-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Hannover.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Sajonia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ubicada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Leine.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2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sobrevivió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terribles</w:t>
      </w:r>
    </w:p>
    <w:p w:rsidR="005A76FB" w:rsidRDefault="005A76FB" w:rsidP="005A76FB">
      <w:pPr>
        <w:spacing w:before="0" w:after="0" w:line="169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bombardeos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2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Memorial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Águeda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Marktkirche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5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5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inteligencia”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“Atenas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Spree”.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Recuerdo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Rojo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Televisión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Bulevar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boni-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Gendarmenmarkt,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Puerta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Brandenburgo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reunificación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1990).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Gubernamental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Cancillería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Alemana,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Diputados,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Reichstag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parlamento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dividió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Potsdam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Prusianos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hectáreas,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prusia-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Sanssouci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Neues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radores),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Orangerie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invernadero),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Alexandrovska,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ladrillo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Berlín.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caracte-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judío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escondidos,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memoria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BERLÍN-NUREMBERG-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MÚNICH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Núremberg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severamente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originales.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Múnich.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MÚNICH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Múnich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Nym-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phenburg,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carillón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Olímpica,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lujosa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Maximilian,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peculiar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vidrieras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7"/>
          <w:position w:val="6.14385986"/>
          <w:color w:val="231f20"/>
          <w:w w:val="90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exclusivamen-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peatones.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1158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1503.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Marienplatz,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desarrolla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muniqueses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Neuschwans-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Baviera,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tañosa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Bávaros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crea-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escénica.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MÚNICH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9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0000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000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0000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0000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24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86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viceversa.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7290039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Autopullman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49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7290039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indicadas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itinerario</w:t>
      </w:r>
    </w:p>
    <w:p w:rsidR="005A76FB" w:rsidRDefault="005A76FB" w:rsidP="005A76FB">
      <w:pPr>
        <w:spacing w:before="0" w:after="0" w:line="14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elegidas.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5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incluidas.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7290039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correo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habla</w:t>
      </w:r>
    </w:p>
    <w:p w:rsidR="005A76FB" w:rsidRDefault="005A76FB" w:rsidP="005A76FB">
      <w:pPr>
        <w:spacing w:before="0" w:after="0" w:line="14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7290039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Alojamiento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4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similares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dobles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baño</w:t>
      </w:r>
    </w:p>
    <w:p w:rsidR="005A76FB" w:rsidRDefault="005A76FB" w:rsidP="005A76FB">
      <w:pPr>
        <w:spacing w:before="0" w:after="0" w:line="15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7290039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4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Múnich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7290039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guía: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Frankfurt,</w:t>
      </w:r>
    </w:p>
    <w:p w:rsidR="005A76FB" w:rsidRDefault="005A76FB" w:rsidP="005A76FB">
      <w:pPr>
        <w:spacing w:before="0" w:after="0" w:line="14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Hannover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Nuremberg.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7290039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atractivos: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</w:p>
    <w:p w:rsidR="005A76FB" w:rsidRDefault="005A76FB" w:rsidP="005A76FB">
      <w:pPr>
        <w:spacing w:before="0" w:after="0" w:line="17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7290039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spacing w:before="0" w:after="0" w:line="174" w:lineRule="exact"/>
        <w:ind w:firstLine="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8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5</w:t>
      </w:r>
    </w:p>
    <w:p w:rsidR="005A76FB" w:rsidRDefault="005A76FB" w:rsidP="005A76FB">
      <w:pPr>
        <w:spacing w:before="0" w:after="0" w:line="197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203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negrita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opera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invertido.</w:t>
      </w: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357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1.015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="324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31"/>
        </w:tabs>
        <w:spacing w:before="0" w:after="0" w:line="210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Múnich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Frankfurt.....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Steigenberger****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Langen</w:t>
      </w:r>
    </w:p>
    <w:p w:rsidR="005A76FB" w:rsidRDefault="005A76FB" w:rsidP="005A76FB">
      <w:pPr>
        <w:spacing w:before="0" w:after="0" w:line="179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Achat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Langen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Dusseldorf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Airport****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80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Residenz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Oberhausen***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Oberhausen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Agas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Berlin***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Múnich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Feringa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80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Expr.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Augsburg***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Augsburgo</w:t>
      </w:r>
    </w:p>
    <w:p w:rsidR="005A76FB" w:rsidRDefault="005A76FB" w:rsidP="005A76FB">
      <w:pPr>
        <w:spacing w:before="0" w:after="0" w:line="180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Vilsbiburg</w:t>
      </w:r>
    </w:p>
    <w:p w:rsidR="005A76FB" w:rsidRDefault="005A76FB" w:rsidP="005A76FB">
      <w:pPr>
        <w:spacing w:before="0" w:after="0" w:lineRule="exact" w:line="240"/>
        <w:ind w:firstLine="613"/>
        <w:rPr/>
      </w:pPr>
    </w:p>
    <w:p w:rsidR="005A76FB" w:rsidRDefault="005A76FB" w:rsidP="005A76FB">
      <w:pPr>
        <w:spacing w:before="0" w:after="0" w:line="341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 w:rsidRPr="00B3349A">
        <w:rPr w:spacing="16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18.</w:t>
      </w:r>
    </w:p>
    <w:p w:rsidR="005A76FB" w:rsidRDefault="005A76FB" w:rsidP="005A76FB">
      <w:pPr>
        <w:spacing w:before="0" w:after="0" w:line="165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Munich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Oktoberfest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15/9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4/10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2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4" w:equalWidth="0">
            <w:col w:w="2988" w:space="0"/>
            <w:col w:w="2743" w:space="0"/>
            <w:col w:w="2955" w:space="0"/>
            <w:col w:w="29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efectos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destructivos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ataques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aéreos,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hacen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categoría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or-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1" w:lineRule="exact"/>
        <w:ind w:firstLine="0" w:left="2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creatividad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características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sobresaliendo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figurando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Lorenzo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Sebaldo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210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3" w:equalWidth="0">
            <w:col w:w="2988" w:space="0"/>
            <w:col w:w="2817" w:space="0"/>
            <w:col w:w="57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14" w:header="0" w:footer="0" w:gutter="0"/>
      <w:cols w:num="1" w:equalWidth="0">
        <w:col w:w="1159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