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left="300" w:firstLine="102"/>
        <w:jc w:val="left"/>
        <w:rPr/>
      </w:pPr>
      <w:r>
        <w:rPr>
          <w:noProof/>
        </w:rPr>
        <w:pict>
          <v:shape id="imagerId8" type="#_x0000_t75" style="position:absolute;margin-left:397pt;margin-top:49pt;width:198.276pt;height:158pt;z-index:-25165707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63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263.222pt;width:596.276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3" coordsize="38084,113" o:spt="12" path="m 50,50 l 50,50,38034,50e">
            <v:stroke joinstyle="miter"/>
          </v:shapetype>
          <v:shape id="WS_polygon473" type="polygon473" style="position:absolute;left:0;text-align:left;margin-left:62.4289pt;margin-top:107.209pt;width:380.843pt;height:1.125pt;z-index:47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74" coordsize="38084,113" o:spt="12" path="m 50,50 l 50,50,38034,50e">
            <v:stroke joinstyle="miter"/>
          </v:shapetype>
          <v:shape id="WS_polygon474" type="polygon474" style="position:absolute;left:0;text-align:left;margin-left:62.4289pt;margin-top:135.681pt;width:380.843pt;height:1.125pt;z-index:47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75" coordsize="38084,113" o:spt="12" path="m 50,50 l 50,50,38034,50e">
            <v:stroke joinstyle="miter"/>
          </v:shapetype>
          <v:shape id="WS_polygon475" type="polygon475" style="position:absolute;left:0;text-align:left;margin-left:62.4289pt;margin-top:167.02pt;width:380.843pt;height:1.125pt;z-index:47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76" coordsize="38084,113" o:spt="12" path="m 50,50 l 50,50,38034,50e">
            <v:stroke joinstyle="miter"/>
          </v:shapetype>
          <v:shape id="WS_polygon476" type="polygon476" style="position:absolute;left:0;text-align:left;margin-left:62.4289pt;margin-top:198.359pt;width:380.843pt;height:1.125pt;z-index:47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77" coordsize="38084,113" o:spt="12" path="m 50,50 l 50,50,38034,50e">
            <v:stroke joinstyle="miter"/>
          </v:shapetype>
          <v:shape id="WS_polygon477" type="polygon477" style="position:absolute;left:0;text-align:left;margin-left:62.4289pt;margin-top:229.698pt;width:380.843pt;height:1.125pt;z-index:47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45" coordsize="3402,1400" o:spt="12" path="m 0,0 l 0,0,3402,0 l 3402,0,3402,1400 l 3402,1400,0,1400 l 0,1400,0,0e x">
            <v:stroke joinstyle="miter"/>
          </v:shapetype>
          <v:shape id="WS_polygon545" type="polygon545" style="position:absolute;left:0;text-align:left;margin-left:0pt;margin-top:39.685pt;width:34.016pt;height:14pt;z-index:-2516570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6" coordsize="30586,1417" o:spt="12" path="m 0,1417 l 0,1417,30586,1417 l 30586,1417,30586,0 l 30586,0,0,0 l 0,0,0,1417e x">
            <v:stroke joinstyle="miter"/>
          </v:shapetype>
          <v:shape id="WS_polygon546" type="polygon546" style="position:absolute;left:0;text-align:left;margin-left:41.102pt;margin-top:39.685pt;width:305.858pt;height:14.173pt;z-index:-25165709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48" coordsize="12655,2805" o:spt="12" path="m 0,2805 l 0,2805,12655,2805 l 12655,2805,12655,0 l 12655,0,0,0 l 0,0,0,2805e x">
            <v:stroke joinstyle="miter"/>
          </v:shapetype>
          <v:shape id="WS_polygon548" type="polygon548" style="position:absolute;left:0;text-align:left;margin-left:303.457pt;margin-top:277.946pt;width:126.55pt;height:28.046pt;z-index:-2516570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6" coordsize="12755,2905" o:spt="12" path="m 50,2855 l 50,2855,12705,2855 l 12705,2855,12705,50 l 12705,50,50,50 l 50,50,50,2855e x">
            <v:stroke joinstyle="miter"/>
          </v:shapetype>
          <v:shape id="WS_polygon556" type="polygon556" style="position:absolute;left:0;text-align:left;margin-left:302.957pt;margin-top:277.446pt;width:127.55pt;height:29.046pt;z-index:-251657083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558" coordsize="12663,2805" o:spt="12" path="m 0,2805 l 0,2805,12663,2805 l 12663,2805,12663,0 l 12663,0,0,0 l 0,0,0,2805e x">
            <v:stroke joinstyle="miter"/>
          </v:shapetype>
          <v:shape id="WS_polygon558" type="polygon558" style="position:absolute;left:0;text-align:left;margin-left:29.832pt;margin-top:277.946pt;width:126.631pt;height:28.046pt;z-index:-2516570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3" coordsize="12763,2905" o:spt="12" path="m 50,2855 l 50,2855,12713,2855 l 12713,2855,12713,50 l 12713,50,50,50 l 50,50,50,2855e x">
            <v:stroke joinstyle="miter"/>
          </v:shapetype>
          <v:shape id="WS_polygon563" type="polygon563" style="position:absolute;left:0;text-align:left;margin-left:29.332pt;margin-top:277.446pt;width:127.631pt;height:29.046pt;z-index:-251657076;mso-position-horizontal-relative:page;mso-position-vertical-relative:page" strokecolor="#f68712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left="300" w:firstLine="102"/>
        <w:rPr/>
      </w:pPr>
    </w:p>
    <w:p w:rsidR="005A76FB" w:rsidRDefault="005A76FB" w:rsidP="005A76FB">
      <w:pPr>
        <w:spacing w:before="0" w:after="0" w:line="537" w:lineRule="exact"/>
        <w:ind w:firstLine="0" w:left="30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3"/>
          <w:w w:val="100"/>
        </w:rPr>
        <w:t>GRANDES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CAPITALES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</w:p>
    <w:p w:rsidR="005A76FB" w:rsidRDefault="005A76FB" w:rsidP="005A76FB">
      <w:pPr>
        <w:spacing w:before="0" w:after="0" w:lineRule="exact" w:line="474"/>
        <w:ind w:firstLine="0" w:left="300"/>
        <w:rPr/>
      </w:pPr>
    </w:p>
    <w:p w:rsidR="005A76FB" w:rsidRDefault="005A76FB" w:rsidP="005A76FB">
      <w:pPr>
        <w:tabs>
          <w:tab w:val="left" w:pos="3364"/>
        </w:tabs>
        <w:spacing w:before="0" w:after="0" w:line="304" w:lineRule="exact"/>
        <w:ind w:firstLine="181" w:left="300"/>
        <w:jc w:val="left"/>
        <w:rPr/>
      </w:pPr>
      <w:r>
        <w:rPr w:spacing="0">
          <w:rFonts w:ascii="Helvetica" w:hAnsi="Helvetica" w:cs="Helvetica"/>
          <w:u w:val="none"/>
          <w:sz w:val="24"/>
          <w:position w:val="2.27578735"/>
          <w:color w:val="ffffff"/>
          <w:shd w:val="clear" w:color="auto" w:fill="244aa5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54aa5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5"/>
          <w:w w:val="100"/>
        </w:rPr>
        <w:t>PR</w:t>
      </w:r>
      <w:r>
        <w:rPr w:spacing="0">
          <w:rFonts w:ascii="Segoe UI" w:hAnsi="Segoe UI" w:cs="Segoe UI"/>
          <w:u w:val="none"/>
          <w:sz w:val="24"/>
          <w:position w:val="0"/>
          <w:color w:val="00adef"/>
          <w:noProof w:val="true"/>
          <w:spacing w:val="12"/>
          <w:w w:val="100"/>
        </w:rPr>
        <w:t>A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17"/>
          <w:w w:val="100"/>
        </w:rPr>
        <w:t>GA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-8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7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6"/>
          <w:w w:val="100"/>
        </w:rPr>
        <w:t>895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81" w:left="300"/>
        <w:rPr/>
      </w:pPr>
    </w:p>
    <w:p w:rsidR="005A76FB" w:rsidRDefault="005A76FB" w:rsidP="005A76FB">
      <w:pPr>
        <w:tabs>
          <w:tab w:val="left" w:pos="5622"/>
        </w:tabs>
        <w:spacing w:before="0" w:after="0" w:line="387" w:lineRule="exact"/>
        <w:ind w:firstLine="177" w:left="300"/>
        <w:jc w:val="left"/>
        <w:rPr/>
      </w:pPr>
      <w:r>
        <w:rPr w:spacing="0">
          <w:rFonts w:ascii="Helvetica" w:hAnsi="Helvetica" w:cs="Helvetica"/>
          <w:u w:val="none"/>
          <w:sz w:val="24"/>
          <w:position w:val="2.27600098"/>
          <w:color w:val="ffffff"/>
          <w:shd w:val="clear" w:color="auto" w:fill="244aa5"/>
          <w:noProof w:val="true"/>
          <w:spacing w:val="7"/>
          <w:w w:val="100"/>
        </w:rPr>
        <w:t>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54aa5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5"/>
          <w:w w:val="100"/>
        </w:rPr>
        <w:t>PRA</w:t>
      </w:r>
      <w:r>
        <w:rPr w:spacing="0">
          <w:rFonts w:ascii="Segoe UI" w:hAnsi="Segoe UI" w:cs="Segoe UI"/>
          <w:u w:val="none"/>
          <w:sz w:val="24"/>
          <w:position w:val="0"/>
          <w:color w:val="99d420"/>
          <w:noProof w:val="true"/>
          <w:spacing w:val="21"/>
          <w:w w:val="100"/>
        </w:rPr>
        <w:t>G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14"/>
          <w:w w:val="100"/>
        </w:rPr>
        <w:t>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5"/>
          <w:w w:val="100"/>
        </w:rPr>
        <w:t>BUDAPEST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"/>
          <w:w w:val="100"/>
        </w:rPr>
        <w:t>VIE</w:t>
      </w:r>
      <w:r>
        <w:rPr w:spacing="0">
          <w:rFonts w:ascii="Segoe UI" w:hAnsi="Segoe UI" w:cs="Segoe UI"/>
          <w:u w:val="none"/>
          <w:sz w:val="24"/>
          <w:position w:val="0"/>
          <w:color w:val="f68712"/>
          <w:noProof w:val="true"/>
          <w:spacing w:val="7"/>
          <w:w w:val="100"/>
        </w:rPr>
        <w:t>N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12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1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-8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18"/>
          <w:position w:val="3.67199707"/>
          <w:color w:val="231f20"/>
          <w:noProof w:val="true"/>
          <w:spacing w:val="7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7"/>
          <w:w w:val="100"/>
        </w:rPr>
        <w:t>1.330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7" w:left="300"/>
        <w:rPr/>
      </w:pPr>
    </w:p>
    <w:p w:rsidR="005A76FB" w:rsidRDefault="005A76FB" w:rsidP="005A76FB">
      <w:pPr>
        <w:tabs>
          <w:tab w:val="left" w:pos="4706"/>
        </w:tabs>
        <w:spacing w:before="0" w:after="0" w:line="387" w:lineRule="exact"/>
        <w:ind w:firstLine="175" w:left="300"/>
        <w:jc w:val="left"/>
        <w:rPr/>
      </w:pPr>
      <w:r>
        <w:rPr w:spacing="0">
          <w:rFonts w:ascii="Helvetica" w:hAnsi="Helvetica" w:cs="Helvetica"/>
          <w:u w:val="none"/>
          <w:sz w:val="24"/>
          <w:position w:val="2.27578735"/>
          <w:color w:val="ffffff"/>
          <w:shd w:val="clear" w:color="auto" w:fill="244aa5"/>
          <w:noProof w:val="true"/>
          <w:spacing w:val="-1"/>
          <w:w w:val="100"/>
        </w:rPr>
        <w:t>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2922"/>
          <w:noProof w:val="true"/>
          <w:spacing w:val="-3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2922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3"/>
          <w:w w:val="100"/>
        </w:rPr>
        <w:t>PRAGA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2.67199707"/>
          <w:color w:val="231f20"/>
          <w:noProof w:val="true"/>
          <w:spacing w:val="1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2.67199707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2.67199707"/>
          <w:color w:val="231f20"/>
          <w:noProof w:val="true"/>
          <w:spacing w:val="-8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18"/>
          <w:position w:val="2.67199707"/>
          <w:color w:val="231f20"/>
          <w:noProof w:val="true"/>
          <w:spacing w:val="7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7"/>
          <w:w w:val="100"/>
        </w:rPr>
        <w:t>1.300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8"/>
          <w:position w:val="3.34799194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5" w:left="300"/>
        <w:rPr/>
      </w:pPr>
    </w:p>
    <w:p w:rsidR="005A76FB" w:rsidRDefault="005A76FB" w:rsidP="005A76FB">
      <w:pPr>
        <w:tabs>
          <w:tab w:val="left" w:pos="6662"/>
        </w:tabs>
        <w:spacing w:before="0" w:after="0" w:line="387" w:lineRule="exact"/>
        <w:ind w:firstLine="175" w:left="300"/>
        <w:jc w:val="left"/>
        <w:rPr/>
      </w:pPr>
      <w:r>
        <w:rPr w:spacing="0">
          <w:rFonts w:ascii="Helvetica" w:hAnsi="Helvetica" w:cs="Helvetica"/>
          <w:u w:val="none"/>
          <w:sz w:val="24"/>
          <w:position w:val="2.27603149"/>
          <w:color w:val="ffffff"/>
          <w:shd w:val="clear" w:color="auto" w:fill="244aa5"/>
          <w:noProof w:val="true"/>
          <w:spacing w:val="-1"/>
          <w:w w:val="100"/>
        </w:rPr>
        <w:t>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2922"/>
          <w:noProof w:val="true"/>
          <w:spacing w:val="-5"/>
          <w:w w:val="100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ee2922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ee2922"/>
          <w:noProof w:val="true"/>
          <w:spacing w:val="-8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6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-3">
          <w:rFonts w:ascii="Segoe UI" w:hAnsi="Segoe UI" w:cs="Segoe UI"/>
          <w:u w:val="none"/>
          <w:sz w:val="24"/>
          <w:position w:val="0"/>
          <w:color w:val="231f20"/>
          <w:noProof w:val="true"/>
          <w:spacing w:val="-10"/>
          <w:w w:val="100"/>
        </w:rPr>
        <w:t>BUD</w:t>
      </w:r>
      <w:r>
        <w:rPr w:spacing="-3">
          <w:rFonts w:ascii="Segoe UI" w:hAnsi="Segoe UI" w:cs="Segoe UI"/>
          <w:u w:val="none"/>
          <w:sz w:val="24"/>
          <w:position w:val="0"/>
          <w:color w:val="99d420"/>
          <w:noProof w:val="true"/>
          <w:spacing w:val="12"/>
          <w:w w:val="100"/>
        </w:rPr>
        <w:t>A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-10"/>
          <w:w w:val="100"/>
        </w:rPr>
        <w:t>PEST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4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202759"/>
          <w:color w:val="231f20"/>
          <w:noProof w:val="true"/>
          <w:spacing w:val="0"/>
          <w:w w:val="100"/>
        </w:rPr>
        <w:t>14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202759"/>
          <w:color w:val="231f2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3.67202759"/>
          <w:color w:val="231f20"/>
          <w:noProof w:val="true"/>
          <w:spacing w:val="-10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18"/>
          <w:position w:val="3.67202759"/>
          <w:color w:val="231f20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802246"/>
          <w:color w:val="231f20"/>
          <w:noProof w:val="true"/>
          <w:spacing w:val="7"/>
          <w:w w:val="100"/>
        </w:rPr>
        <w:t>1.710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3.34802246"/>
          <w:color w:val="231f20"/>
          <w:noProof w:val="true"/>
          <w:spacing w:val="6"/>
          <w:w w:val="100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8"/>
          <w:position w:val="3.34802246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5" w:left="300"/>
        <w:rPr/>
      </w:pPr>
    </w:p>
    <w:p w:rsidR="005A76FB" w:rsidRDefault="005A76FB" w:rsidP="005A76FB">
      <w:pPr>
        <w:spacing w:before="0" w:after="0" w:lineRule="exact" w:line="240"/>
        <w:ind w:firstLine="175" w:left="300"/>
        <w:rPr/>
      </w:pPr>
    </w:p>
    <w:p w:rsidR="005A76FB" w:rsidRDefault="005A76FB" w:rsidP="005A76FB">
      <w:pPr>
        <w:spacing w:before="0" w:after="0" w:lineRule="exact" w:line="240"/>
        <w:ind w:firstLine="175" w:left="300"/>
        <w:rPr/>
      </w:pPr>
    </w:p>
    <w:p w:rsidR="005A76FB" w:rsidRDefault="005A76FB" w:rsidP="005A76FB">
      <w:pPr>
        <w:spacing w:before="0" w:after="0" w:lineRule="exact" w:line="341"/>
        <w:ind w:firstLine="175" w:left="30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130" w:left="8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shd w:val="clear" w:color="auto" w:fill="27429f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65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PARÍS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5"/>
        </w:rPr>
        <w:t>PRAGA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(PP1)</w:t>
      </w:r>
    </w:p>
    <w:p w:rsidR="005A76FB" w:rsidRDefault="005A76FB" w:rsidP="005A76FB">
      <w:pPr>
        <w:spacing w:before="0" w:after="0" w:lineRule="exact" w:line="240"/>
        <w:ind w:firstLine="130" w:left="88"/>
        <w:rPr/>
      </w:pPr>
    </w:p>
    <w:p w:rsidR="005A76FB" w:rsidRDefault="005A76FB" w:rsidP="005A76FB">
      <w:pPr>
        <w:spacing w:before="0" w:after="0" w:line="238" w:lineRule="exact"/>
        <w:ind w:firstLine="0" w:left="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subir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cionales: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0" w:left="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PARÍS-CRUCERO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Loreley,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Castillos-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finan-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colegiata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Congre-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predilecto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Wol-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fgang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quedaremos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ad-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silueta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0" w:left="8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FRANKFURT-NUREMBERG-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Nuremberg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Baviera,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Tanhauser,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legen-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lírico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Wagner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Massersingers”.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cripta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Vary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leyenda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IV,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propie-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fundó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nombre: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Karlovy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“Hervidero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“Cris-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Reyes”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sumi-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nistrado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317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shd w:val="clear" w:color="auto" w:fill="27429f"/>
          <w:noProof w:val="true"/>
          <w:spacing w:val="5"/>
          <w:w w:val="100"/>
        </w:rPr>
        <w:t>B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3"/>
        </w:rPr>
        <w:t>PRAGA,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BUDAPEST,</w:t>
      </w:r>
    </w:p>
    <w:p w:rsidR="005A76FB" w:rsidRDefault="005A76FB" w:rsidP="005A76FB">
      <w:pPr>
        <w:spacing w:before="0" w:after="0" w:line="218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VIENA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(PPV)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cionales: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FRANKFURT-NUREMBERG-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Nuremberg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Baviera,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Tanhauser,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legen-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lírico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Wagner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situó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Massersingers”.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cripta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-BUDAPEST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tivinícolas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Moravia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folklore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vivo,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regionales,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Encontrará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bodegas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hospitalaria.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naturaleza,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arquitectónicos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demuestran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4" w:equalWidth="0">
            <w:col w:w="2828" w:space="0"/>
            <w:col w:w="2733" w:space="0"/>
            <w:col w:w="2738" w:space="0"/>
            <w:col w:w="29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4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145" w:bottom="0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249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76pt;height:799pt;z-index:-25165510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939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0"/>
        <w:ind w:left="7249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0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7"/>
        <w:ind w:firstLine="0" w:left="80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90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7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0" w:left="93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66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2" w:equalWidth="0">
            <w:col w:w="10087" w:space="0"/>
            <w:col w:w="11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369"/>
        <w:ind w:firstLine="1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1" type="#_x0000_t202" style="position:absolute;left:0;text-align:left;margin-left:171.379pt;margin-top:282.441pt;width:260.150909pt;height:20.79461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4" w:lineRule="exact"/>
                    <w:jc w:val="left"/>
                    <w:rPr/>
                    <w:tabs>
                      <w:tab w:val="left" w:pos="272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C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8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0"/>
                      <w:color w:val="ee2922"/>
                      <w:w w:val="80"/>
                      <w:noProof w:val="true"/>
                      <w:spacing w:val="-19"/>
                    </w:rPr>
                    <w:t>LONDRES,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0"/>
                      <w:color w:val="ee2922"/>
                      <w:w w:val="80"/>
                      <w:noProof w:val="true"/>
                      <w:spacing w:val="-18"/>
                    </w:rPr>
                    <w:t>PARÍS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0"/>
                      <w:color w:val="ee2922"/>
                      <w:w w:val="80"/>
                      <w:noProof w:val="true"/>
                      <w:spacing w:val="-17"/>
                    </w:rPr>
                    <w:t>Y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0"/>
                      <w:color w:val="ee2922"/>
                      <w:w w:val="64"/>
                      <w:noProof w:val="true"/>
                      <w:spacing w:val="0"/>
                    </w:rPr>
                    <w:t>PRAGA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0"/>
                      <w:color w:val="ee2922"/>
                      <w:w w:val="80"/>
                      <w:noProof w:val="true"/>
                      <w:spacing w:val="-17"/>
                    </w:rPr>
                    <w:t>(PL1)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8"/>
                      <w:position w:val="10.4752197"/>
                      <w:color w:val="ffffff"/>
                      <w:noProof w:val="true"/>
                      <w:spacing w:val="-1"/>
                      <w:w w:val="100"/>
                    </w:rPr>
                    <w:t>D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10.6722412"/>
                      <w:color w:val="ee2922"/>
                      <w:w w:val="85"/>
                      <w:noProof w:val="true"/>
                      <w:spacing w:val="-11"/>
                    </w:rPr>
                    <w:t>LONDRES,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6"/>
                      <w:position w:val="10.6722412"/>
                      <w:color w:val="ee2922"/>
                      <w:w w:val="85"/>
                      <w:noProof w:val="true"/>
                      <w:spacing w:val="-10"/>
                    </w:rPr>
                    <w:t>PARÍS,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6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6"/>
                      <w:position w:val="10.6722412"/>
                      <w:color w:val="ee2922"/>
                      <w:w w:val="85"/>
                      <w:noProof w:val="true"/>
                      <w:spacing w:val="-13"/>
                    </w:rPr>
                    <w:t>PRAGA,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BUDAPEST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VIENA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3"/>
        </w:rPr>
        <w:t>(PLV)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Jueves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año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5881" w:space="0"/>
            <w:col w:w="2647" w:space="0"/>
            <w:col w:w="27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7" type="#_x0000_t202" style="position:absolute;left:0;text-align:left;margin-left:181.211pt;margin-top:736.118pt;width:117.005157pt;height:11.47900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3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Londres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París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alojamiento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desayuno.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Esteban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Genaro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opuesta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denominada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Pest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Academia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Ciencias,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Azul”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prestigio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Schwarzen-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transformado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dependencias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butacas,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linata,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española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Cantores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Imperial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diseño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Sissí.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coronada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zing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vinicultores,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típi-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VIENA-ESPAÑA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Picadilly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Trafalgar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Square,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“Pub”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inglés,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excelente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eventos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funeral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Churchill,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«Big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monarquía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kilómetros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civilizaciones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egipcia,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africana,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Calais,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trayecto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suplemento),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ferrocarril.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Jueves)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2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90"/>
          <w:noProof w:val="true"/>
          <w:spacing w:val="-1"/>
        </w:rPr>
        <w:t>1)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</w:p>
    <w:p w:rsidR="005A76FB" w:rsidRDefault="005A76FB" w:rsidP="005A76FB">
      <w:pPr>
        <w:spacing w:before="0" w:after="0" w:line="130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</w:p>
    <w:p w:rsidR="005A76FB" w:rsidRDefault="005A76FB" w:rsidP="005A76FB">
      <w:pPr>
        <w:spacing w:before="0" w:after="0" w:line="130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ambas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esta-</w:t>
      </w:r>
    </w:p>
    <w:p w:rsidR="005A76FB" w:rsidRDefault="005A76FB" w:rsidP="005A76FB">
      <w:pPr>
        <w:spacing w:before="0" w:after="0" w:line="130" w:lineRule="exact"/>
        <w:ind w:firstLine="3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ciones.</w:t>
      </w:r>
    </w:p>
    <w:p w:rsidR="005A76FB" w:rsidRDefault="005A76FB" w:rsidP="005A76FB">
      <w:pPr>
        <w:spacing w:before="0" w:after="0" w:line="15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30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noche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eventos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funeral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Winston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Churchill,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«Big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Ben»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Buckingham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monarquía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Windsor.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LONDRES-DOVER-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CALAIS-PARÍS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Calais,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trayecto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suplemento),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ferrocarril.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Domingo)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B.</w:t>
      </w:r>
    </w:p>
    <w:p w:rsidR="005A76FB" w:rsidRDefault="005A76FB" w:rsidP="005A76FB">
      <w:pPr>
        <w:spacing w:before="0" w:after="0" w:line="366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8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69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Brentford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Periferia</w:t>
      </w:r>
    </w:p>
    <w:p w:rsidR="005A76FB" w:rsidRDefault="005A76FB" w:rsidP="005A76FB">
      <w:pPr>
        <w:spacing w:before="0" w:after="0" w:line="170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Britannia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International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4*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Periferia</w:t>
      </w:r>
    </w:p>
    <w:p w:rsidR="005A76FB" w:rsidRDefault="005A76FB" w:rsidP="005A76FB">
      <w:pPr>
        <w:spacing w:before="0" w:after="0" w:line="170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Giles****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99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5"/>
        </w:rPr>
        <w:t>****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69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99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7"/>
          <w:noProof w:val="true"/>
          <w:spacing w:val="0"/>
        </w:rPr>
        <w:t>F</w:t>
      </w:r>
      <w:r w:rsidRPr="00B3349A">
        <w:rPr w:spacing="-43"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2"/>
        </w:rPr>
        <w:t>rankfurt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N. City West****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98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Barceló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Praha****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99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7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99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7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Exe****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95" w:lineRule="exact"/>
        <w:ind w:firstLine="2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LONDRES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(Lunes)</w:t>
      </w:r>
    </w:p>
    <w:p w:rsidR="005A76FB" w:rsidRDefault="005A76FB" w:rsidP="005A76FB">
      <w:pPr>
        <w:spacing w:before="0" w:after="0" w:line="191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6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305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8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2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238" w:lineRule="exact"/>
        <w:ind w:firstLine="19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B</w:t>
      </w:r>
    </w:p>
    <w:p w:rsidR="005A76FB" w:rsidRDefault="005A76FB" w:rsidP="005A76FB">
      <w:pPr>
        <w:tabs>
          <w:tab w:val="left" w:pos="1520"/>
        </w:tabs>
        <w:spacing w:before="0" w:after="0" w:line="195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1.330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575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165</w:t>
      </w:r>
    </w:p>
    <w:p w:rsidR="005A76FB" w:rsidRDefault="005A76FB" w:rsidP="005A76FB">
      <w:pPr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="177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8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2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-4"/>
        </w:rPr>
        <w:t>Londres</w:t>
      </w:r>
    </w:p>
    <w:p w:rsidR="005A76FB" w:rsidRDefault="005A76FB" w:rsidP="005A76FB">
      <w:pPr>
        <w:spacing w:before="0" w:after="0" w:line="238" w:lineRule="exact"/>
        <w:ind w:firstLine="19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D</w:t>
      </w:r>
    </w:p>
    <w:p w:rsidR="005A76FB" w:rsidRDefault="005A76FB" w:rsidP="005A76FB">
      <w:pPr>
        <w:spacing w:before="0" w:after="0" w:line="195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1.710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520"/>
        </w:tabs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170</w:t>
      </w:r>
    </w:p>
    <w:p w:rsidR="005A76FB" w:rsidRDefault="005A76FB" w:rsidP="005A76FB">
      <w:pPr>
        <w:spacing w:before="0" w:after="0" w:line="188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="360" w:lineRule="exact"/>
        <w:ind w:firstLine="20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8" type="#_x0000_t202" style="position:absolute;left:0;text-align:left;margin-left:547.836pt;margin-top:661.028pt;width:33.7928009pt;height:13.211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94" w:lineRule="exact"/>
        <w:ind w:firstLine="2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3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"/>
          <w:color w:val="231f20"/>
          <w:w w:val="80"/>
          <w:noProof w:val="true"/>
          <w:spacing w:val="-1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04" w:lineRule="exact"/>
        <w:ind w:firstLine="2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0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205"/>
        <w:rPr/>
      </w:pPr>
    </w:p>
    <w:p w:rsidR="005A76FB" w:rsidRDefault="005A76FB" w:rsidP="005A76FB">
      <w:pPr>
        <w:spacing w:before="0" w:after="0" w:line="394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735" w:space="0"/>
            <w:col w:w="2782" w:space="0"/>
            <w:col w:w="29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