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31pt;margin-top:52pt;width:264.276pt;height:196pt;z-index:-25165656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326pt;z-index:-25165656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77pt;width:266pt;height:196pt;z-index:-25165655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06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2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3402,1400" o:spt="12" path="m 0,0 l 0,0,3402,0 l 3402,0,3402,1400 l 3402,1400,0,1400 l 0,1400,0,0e x">
            <v:stroke joinstyle="miter"/>
          </v:shapetype>
          <v:shape id="WS_polygon254" type="polygon254" style="position:absolute;left:0;text-align:left;margin-left:0pt;margin-top:39.685pt;width:34.016pt;height:14pt;z-index:-2516568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6" coordsize="120,3611" o:spt="12" path="m 50,50 l 50,50,50,3561e">
            <v:stroke joinstyle="miter"/>
          </v:shapetype>
          <v:shape id="WS_polygon256" type="polygon256" style="position:absolute;left:0;text-align:left;margin-left:29.1638pt;margin-top:234.366pt;width:1.2pt;height:36.113pt;z-index:-2516568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25228,1417" o:spt="12" path="m 0,1417 l 0,1417,25228,1417 l 25228,1417,25228,0 l 25228,0,0,0 l 0,0,0,1417e x">
            <v:stroke joinstyle="miter"/>
          </v:shapetype>
          <v:shape id="WS_polygon257" type="polygon257" style="position:absolute;left:0;text-align:left;margin-left:41.102pt;margin-top:39.685pt;width:252.284pt;height:14.173pt;z-index:-25165680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59" coordsize="1984,1984" o:spt="12" path="m 0,1984 l 0,1984,1984,1984 l 1984,1984,1984,0 l 1984,0,0,0 l 0,0,0,1984e x">
            <v:stroke joinstyle="miter"/>
          </v:shapetype>
          <v:shape id="WS_polygon259" type="polygon259" style="position:absolute;left:0;text-align:left;margin-left:29.772pt;margin-top:243.78pt;width:19.842pt;height:19.843pt;z-index:-25165680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66" coordsize="22799,2531" o:spt="12" path="m 0,2531 l 0,2531,22799,2531 l 22799,2531,22799,0 l 22799,0,0,0 l 0,0,0,2531e x">
            <v:stroke joinstyle="miter"/>
          </v:shapetype>
          <v:shape id="WS_polygon266" type="polygon266" style="position:absolute;left:0;text-align:left;margin-left:47.439pt;margin-top:608.415pt;width:227.989pt;height:25.312pt;z-index:-251656797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70" coordsize="22899,2631" o:spt="12" path="m 50,2581 l 50,2581,22849,2581 l 22849,2581,22849,50 l 22849,50,50,50 l 50,50,50,2581e x">
            <v:stroke joinstyle="miter"/>
          </v:shapetype>
          <v:shape id="WS_polygon270" type="polygon270" style="position:absolute;left:0;text-align:left;margin-left:46.939pt;margin-top:607.915pt;width:228.989pt;height:26.312pt;z-index:-25165679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48" coordsize="567,567" o:spt="12" path="m 0,567 l 0,567,567,567 l 567,567,567,0 l 567,0,0,0 l 0,0,0,567e x">
            <v:stroke joinstyle="miter"/>
          </v:shapetype>
          <v:shape id="WS_polygon448" type="polygon448" style="position:absolute;left:0;text-align:left;margin-left:41.102pt;margin-top:105.541pt;width:5.669pt;height:5.67pt;z-index:-251656615;mso-position-horizontal-relative:page;mso-position-vertical-relative:page" stroked="f">
            <v:fill color="#00000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705" w:lineRule="exact"/>
        <w:ind w:firstLine="438" w:left="60"/>
        <w:jc w:val="left"/>
        <w:rPr/>
      </w:pPr>
      <w:r>
        <w:rPr w:spacing="0">
          <w:rFonts w:ascii="Segoe UI" w:hAnsi="Segoe UI" w:cs="Segoe UI"/>
          <w:u w:val="none"/>
          <w:sz w:val="44"/>
          <w:position w:val="0"/>
          <w:color w:val="da193b"/>
          <w:noProof w:val="true"/>
          <w:spacing w:val="-6"/>
          <w:w w:val="100"/>
        </w:rPr>
        <w:t>PARÍS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36"/>
          <w:position w:val="2.34399414"/>
          <w:color w:val="307085"/>
          <w:noProof w:val="true"/>
          <w:spacing w:val="13"/>
          <w:w w:val="100"/>
        </w:rPr>
        <w:t>Y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93b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5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93b"/>
          <w:noProof w:val="true"/>
          <w:spacing w:val="11"/>
          <w:w w:val="100"/>
        </w:rPr>
        <w:t>BAJOS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5"/>
          <w:w w:val="100"/>
        </w:rPr>
        <w:t> </w:t>
      </w:r>
      <w:r>
        <w:rPr>
          <w:rFonts w:ascii="Segoe UI" w:hAnsi="Segoe UI" w:cs="Segoe UI"/>
          <w:u w:val="none"/>
          <w:sz w:val="44"/>
          <w:position w:val="0"/>
          <w:color w:val="da193b"/>
          <w:noProof w:val="true"/>
          <w:spacing w:val="-12"/>
          <w:w w:val="100"/>
        </w:rPr>
        <w:t>I</w:t>
      </w:r>
    </w:p>
    <w:p w:rsidR="005A76FB" w:rsidRDefault="005A76FB" w:rsidP="005A76FB">
      <w:pPr>
        <w:spacing w:before="0" w:after="0" w:line="159" w:lineRule="exact"/>
        <w:ind w:firstLine="438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</w:t>
      </w:r>
    </w:p>
    <w:p w:rsidR="005A76FB" w:rsidRDefault="005A76FB" w:rsidP="005A76FB">
      <w:pPr>
        <w:spacing w:before="0" w:after="0" w:line="327" w:lineRule="exact"/>
        <w:ind w:firstLine="636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05" w:lineRule="exact"/>
        <w:ind w:firstLine="64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Haya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24" w:lineRule="exact"/>
        <w:ind w:firstLine="64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Haya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0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</w:t>
      </w:r>
    </w:p>
    <w:p w:rsidR="005A76FB" w:rsidRDefault="005A76FB" w:rsidP="005A76FB">
      <w:pPr>
        <w:spacing w:before="0" w:after="0" w:line="189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32" w:lineRule="exact"/>
        <w:ind w:firstLine="64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39" w:left="60"/>
        <w:rPr/>
      </w:pPr>
    </w:p>
    <w:p w:rsidR="005A76FB" w:rsidRDefault="005A76FB" w:rsidP="005A76FB">
      <w:pPr>
        <w:spacing w:before="0" w:after="0" w:lineRule="exact" w:line="276"/>
        <w:ind w:firstLine="83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40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820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5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753" w:space="0"/>
            <w:col w:w="108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08" w:left="86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86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Rule="exact" w:line="240"/>
        <w:ind w:firstLine="0" w:left="865"/>
        <w:rPr/>
      </w:pPr>
    </w:p>
    <w:p w:rsidR="005A76FB" w:rsidRDefault="005A76FB" w:rsidP="005A76FB">
      <w:pPr>
        <w:spacing w:before="0" w:after="0" w:line="366" w:lineRule="exact"/>
        <w:ind w:firstLine="108" w:left="86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86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Iluminado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Iluminado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Sena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Iluminado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Sena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1499" w:space="0"/>
            <w:col w:w="1276" w:space="0"/>
            <w:col w:w="1276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108" w:left="86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0" w:left="86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Rule="exact" w:line="240"/>
        <w:ind w:firstLine="0" w:left="8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499" w:space="0"/>
            <w:col w:w="2551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299" w:left="6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173" w:left="6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Brujas</w:t>
      </w:r>
    </w:p>
    <w:p w:rsidR="005A76FB" w:rsidRDefault="005A76FB" w:rsidP="005A76FB">
      <w:pPr>
        <w:spacing w:before="0" w:after="0" w:line="180" w:lineRule="exact"/>
        <w:ind w:firstLine="179" w:left="6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Gante</w:t>
      </w:r>
    </w:p>
    <w:p w:rsidR="005A76FB" w:rsidRDefault="005A76FB" w:rsidP="005A76FB">
      <w:pPr>
        <w:spacing w:before="0" w:after="0" w:line="169" w:lineRule="exact"/>
        <w:ind w:firstLine="81" w:left="6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Bruselas</w:t>
      </w:r>
    </w:p>
    <w:p w:rsidR="005A76FB" w:rsidRDefault="005A76FB" w:rsidP="005A76FB">
      <w:pPr>
        <w:spacing w:before="0" w:after="0" w:lineRule="exact" w:line="240"/>
        <w:ind w:firstLine="81" w:left="674"/>
        <w:rPr/>
      </w:pPr>
    </w:p>
    <w:p w:rsidR="005A76FB" w:rsidRDefault="005A76FB" w:rsidP="005A76FB">
      <w:pPr>
        <w:spacing w:before="0" w:after="0" w:line="215" w:lineRule="exact"/>
        <w:ind w:firstLine="299" w:left="6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0" w:lineRule="exact"/>
        <w:ind w:firstLine="100" w:left="6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Amberes</w:t>
      </w:r>
    </w:p>
    <w:p w:rsidR="005A76FB" w:rsidRDefault="005A76FB" w:rsidP="005A76FB">
      <w:pPr>
        <w:spacing w:before="0" w:after="0" w:line="180" w:lineRule="exact"/>
        <w:ind w:firstLine="121" w:left="6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3"/>
        </w:rPr>
        <w:t>Haya</w:t>
      </w:r>
    </w:p>
    <w:p w:rsidR="005A76FB" w:rsidRDefault="005A76FB" w:rsidP="005A76FB">
      <w:pPr>
        <w:spacing w:before="0" w:after="0" w:line="169" w:lineRule="exact"/>
        <w:ind w:firstLine="0" w:left="6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674"/>
        <w:rPr/>
      </w:pPr>
    </w:p>
    <w:p w:rsidR="005A76FB" w:rsidRDefault="005A76FB" w:rsidP="005A76FB">
      <w:pPr>
        <w:spacing w:before="0" w:after="0" w:line="215" w:lineRule="exact"/>
        <w:ind w:firstLine="299" w:left="6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0" w:left="6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9" w:lineRule="exact"/>
        <w:ind w:firstLine="94" w:left="6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0" w:lineRule="exact"/>
        <w:ind w:firstLine="72" w:left="6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Volendam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canales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canales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encajes,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cerámicas,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simplemente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6" w:equalWidth="0">
            <w:col w:w="1499" w:space="0"/>
            <w:col w:w="1276" w:space="0"/>
            <w:col w:w="1276" w:space="0"/>
            <w:col w:w="1714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299" w:left="6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0" w:left="674"/>
        <w:jc w:val="left"/>
        <w:rPr/>
      </w:pPr>
      <w:r>
        <w:rPr>
          <w:rFonts w:ascii="Helvetica" w:hAnsi="Helvetica" w:cs="Helvetica"/>
          <w:b/>
          <w:u w:val="single"/>
          <w:sz w:val="14"/>
          <w:position w:val="0"/>
          <w:color w:val="12143c"/>
          <w:w w:val="85"/>
          <w:noProof w:val="true"/>
          <w:spacing w:val="-4"/>
        </w:rPr>
        <w:t>Ámsterdam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1499" w:space="0"/>
            <w:col w:w="4364" w:space="0"/>
            <w:col w:w="2636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649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649"/>
        <w:rPr/>
      </w:pPr>
    </w:p>
    <w:p w:rsidR="005A76FB" w:rsidRDefault="005A76FB" w:rsidP="005A76FB">
      <w:pPr>
        <w:spacing w:before="0" w:after="0" w:line="248" w:lineRule="exact"/>
        <w:ind w:firstLine="646" w:left="6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3" w:left="6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 Museo de Louvre: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69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Gioconda.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 Museo de Arte Moderno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Pom-</w:t>
      </w:r>
    </w:p>
    <w:p w:rsidR="005A76FB" w:rsidRDefault="005A76FB" w:rsidP="005A76FB">
      <w:pPr>
        <w:spacing w:before="0" w:after="0" w:line="169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primiti-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5765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incluida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propor-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 Museo 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de 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Orsay: 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colec-</w:t>
      </w:r>
    </w:p>
    <w:p w:rsidR="005A76FB" w:rsidRDefault="005A76FB" w:rsidP="005A76FB">
      <w:pPr>
        <w:spacing w:before="0" w:after="0" w:line="169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PARÍS-BRUJAS-GANTE-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Brujas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glorioso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Humanidad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Befroi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Atalaya,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BRUSELAS-AMBERES-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organizaciones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legendaria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Manneken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mítica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Bouchers,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Las 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Galerías 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de 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Hubert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La 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Miguel 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y 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Gúdula,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vidrieras,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35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3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903" w:firstLine="377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515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77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66" coordsize="26362,5258" o:spt="12" path="m 0,5258 l 0,5258,26362,5258 l 26362,5258,26362,0 l 26362,0,0,0 l 0,0,0,5258e x">
            <v:stroke joinstyle="miter"/>
          </v:shapetype>
          <v:shape id="WS_polygon566" type="polygon566" style="position:absolute;left:0;text-align:left;margin-left:301.89pt;margin-top:742.819pt;width:263.622pt;height:52.583pt;z-index:-2516552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7" coordsize="26462,150" o:spt="12" path="m 50,50 l 50,50,26412,50e">
            <v:stroke joinstyle="miter"/>
          </v:shapetype>
          <v:shape id="WS_polygon567" type="polygon567" style="position:absolute;left:0;text-align:left;margin-left:301.39pt;margin-top:742.56pt;width:264.622pt;height:1.5pt;z-index:56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68" coordsize="26512,300" o:spt="12" path="m 75,75 l 75,75,26437,75e">
            <v:stroke joinstyle="miter"/>
          </v:shapetype>
          <v:shape id="WS_polygon568" type="polygon568" style="position:absolute;left:0;text-align:left;margin-left:301.14pt;margin-top:795.341pt;width:265.122pt;height:3pt;z-index:5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16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616" type="polygon616" style="position:absolute;left:0;text-align:left;margin-left:318.625pt;margin-top:737.15pt;width:157.039pt;height:11.339pt;z-index:-25165516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17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617" type="polygon617" style="position:absolute;left:0;text-align:left;margin-left:314.373pt;margin-top:737.15pt;width:157.039pt;height:11.339pt;z-index:-25165516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18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618" type="polygon618" style="position:absolute;left:0;text-align:left;margin-left:310.121pt;margin-top:737.15pt;width:157.039pt;height:11.339pt;z-index:-251655159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5" w:lineRule="exact"/>
        <w:ind w:firstLine="0" w:left="7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Rule="exact" w:line="240"/>
        <w:ind w:firstLine="0" w:left="7903"/>
        <w:rPr/>
      </w:pPr>
    </w:p>
    <w:p w:rsidR="005A76FB" w:rsidRDefault="005A76FB" w:rsidP="005A76FB">
      <w:pPr>
        <w:spacing w:before="0" w:after="0" w:line="323" w:lineRule="exact"/>
        <w:ind w:firstLine="0" w:left="279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319.474pt;margin-top:290.952pt;width:105.333191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AMSTERDAM-MARKEN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to-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ventajas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caracterizado.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además,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intensa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cosmpolitas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primitiva,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“Amstellerdame”,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convertiría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próspera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</w:p>
    <w:p w:rsidR="005A76FB" w:rsidRDefault="005A76FB" w:rsidP="005A76FB">
      <w:pPr>
        <w:spacing w:before="0" w:after="0" w:line="172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17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Casco </w:t>
      </w:r>
      <w:r>
        <w:rPr w:spacing="17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Antiguo, 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Euro-</w:t>
      </w:r>
    </w:p>
    <w:p w:rsidR="005A76FB" w:rsidRDefault="005A76FB" w:rsidP="005A76FB">
      <w:pPr>
        <w:spacing w:before="0" w:after="0" w:line="156" w:lineRule="exact"/>
        <w:ind w:firstLine="20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75" w:lineRule="exact"/>
        <w:ind w:firstLine="22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Rule="exact" w:line="240"/>
        <w:ind w:firstLine="2224"/>
        <w:rPr/>
      </w:pPr>
    </w:p>
    <w:p w:rsidR="005A76FB" w:rsidRDefault="005A76FB" w:rsidP="005A76FB">
      <w:pPr>
        <w:spacing w:before="0" w:after="0" w:line="195" w:lineRule="exact"/>
        <w:ind w:firstLine="20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="29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3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59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Seguro de Viaje.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8"/>
          <w:position w:val="5.84283447"/>
          <w:color w:val="231f20"/>
          <w:w w:val="64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2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6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5786" w:space="0"/>
            <w:col w:w="2637" w:space="0"/>
            <w:col w:w="28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6"/>
        <w:rPr/>
      </w:pPr>
    </w:p>
    <w:p w:rsidR="005A76FB" w:rsidRDefault="005A76FB" w:rsidP="005A76FB">
      <w:pPr>
        <w:spacing w:before="0" w:after="0" w:lineRule="exact" w:line="240"/>
        <w:ind w:firstLine="106"/>
        <w:rPr/>
      </w:pPr>
    </w:p>
    <w:p w:rsidR="005A76FB" w:rsidRDefault="005A76FB" w:rsidP="005A76FB">
      <w:pPr>
        <w:spacing w:before="0" w:after="0" w:lineRule="exact" w:line="240"/>
        <w:ind w:firstLine="106"/>
        <w:rPr/>
      </w:pPr>
    </w:p>
    <w:p w:rsidR="005A76FB" w:rsidRDefault="005A76FB" w:rsidP="005A76FB">
      <w:pPr>
        <w:spacing w:before="0" w:after="0" w:lineRule="exact" w:line="240"/>
        <w:ind w:firstLine="106"/>
        <w:rPr/>
      </w:pP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0" type="#_x0000_t202" style="position:absolute;left:0;text-align:left;margin-left:451.498pt;margin-top:450.485pt;width:131.625519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PRECIOS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2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3"/>
                      <w:noProof w:val="true"/>
                      <w:spacing w:val="0"/>
                    </w:rPr>
                    <w:t>$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USA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2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hab.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doble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314.646pt;margin-top:458.596pt;width:131.748199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45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Ámsterdam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0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6" type="#_x0000_t202" style="position:absolute;left:0;text-align:left;margin-left:451.498pt;margin-top:462.293pt;width:131.44033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  <w:tabs>
                      <w:tab w:val="left" w:pos="204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Opción 1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8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820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2" type="#_x0000_t202" style="position:absolute;left:0;text-align:left;margin-left:451.498pt;margin-top:471.21pt;width:131.44027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  <w:tabs>
                      <w:tab w:val="left" w:pos="1949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Opción 2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8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1.030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8" type="#_x0000_t202" style="position:absolute;left:0;text-align:left;margin-left:451.498pt;margin-top:480.127pt;width:131.44027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  <w:tabs>
                      <w:tab w:val="left" w:pos="1949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Opción 3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8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1.135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451.498pt;margin-top:489.044pt;width:131.44033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204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Spto.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individual.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330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8" type="#_x0000_t202" style="position:absolute;left:0;text-align:left;margin-left:451.498pt;margin-top:516.795pt;width:131.440277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210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3"/>
                      <w:noProof w:val="true"/>
                      <w:spacing w:val="0"/>
                    </w:rPr>
                    <w:t>Bono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anulación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sin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gastos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451.267pt;margin-top:551.182pt;width:119.756744pt;height:16.72998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176fc0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4" type="#_x0000_t202" style="position:absolute;left:0;text-align:left;margin-left:451.267pt;margin-top:563.385pt;width:130.50289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83"/>
                      <w:tab w:val="left" w:pos="193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451.267pt;margin-top:580.872pt;width:127.716583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56"/>
                      <w:tab w:val="left" w:pos="1247"/>
                      <w:tab w:val="left" w:pos="1576"/>
                      <w:tab w:val="left" w:pos="2030"/>
                    </w:tabs>
                  </w:pPr>
                  <w:r>
                    <w:rPr w:spacing="18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París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80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95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105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451.267pt;margin-top:590.581pt;width:127.716583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56"/>
                      <w:tab w:val="left" w:pos="1247"/>
                      <w:tab w:val="left" w:pos="1576"/>
                      <w:tab w:val="left" w:pos="2030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Ámsterdam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9"/>
                    </w:rPr>
                    <w:t>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80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95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120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Ambe-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6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La 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provin-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Meridional.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1580,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Binnenhof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Hofvijver;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embajadas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Grote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1399,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(1565).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Paz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1922),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Mauritshuis,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Bosque”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(1647)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creativos,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Beatriz.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Stadhuis,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Duinoord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holandesa,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Haagse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Nieuwe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rísticos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miniatura,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pintoresca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inconfundible,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Ijssel,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céntrico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1.500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cúpulas;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órgano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Joods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Judía),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objetos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relacionados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cuatro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contemporá-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de Flores Singel. 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Volen-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alrede-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típicos,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diferentes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funcionamiento.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="181" w:lineRule="exact"/>
        <w:ind w:firstLine="1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Brussels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Woluwe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8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385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7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Hilton****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Leiden</w:t>
      </w:r>
    </w:p>
    <w:p w:rsidR="005A76FB" w:rsidRDefault="005A76FB" w:rsidP="005A76FB">
      <w:pPr>
        <w:tabs>
          <w:tab w:val="left" w:pos="1800"/>
        </w:tabs>
        <w:spacing w:before="0" w:after="0" w:line="288" w:lineRule="exact"/>
        <w:ind w:firstLine="290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90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160</w:t>
      </w:r>
    </w:p>
    <w:p w:rsidR="005A76FB" w:rsidRDefault="005A76FB" w:rsidP="005A76FB">
      <w:pPr>
        <w:spacing w:before="0" w:after="0" w:line="253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Bruselas,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Seafood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23/4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28/4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4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Ámsterdam,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IBC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21/9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4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Show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25/6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14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tercera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es</w:t>
      </w:r>
    </w:p>
    <w:p w:rsidR="005A76FB" w:rsidRDefault="005A76FB" w:rsidP="005A76FB">
      <w:pPr>
        <w:spacing w:before="0" w:after="0" w:line="14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años.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20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PARÍS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P.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BAJOS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