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8755" w:firstLine="203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28.3456pt;margin-top:24.1157pt;width:237.998001pt;height:27.841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7" w:lineRule="exact"/>
                    <w:jc w:val="left"/>
                    <w:rPr/>
                  </w:pP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ESPLENDOR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EUROPEO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3" type="#_x0000_t202" style="position:absolute;left:0;text-align:left;margin-left:29.4794pt;margin-top:35.3048pt;width:565.537109pt;height:23.638900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10540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París,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Bruselas,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Ámsterdam,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Mulhouse,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Verona,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Venecia,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Asis,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0"/>
                      <w:w w:val="100"/>
                    </w:rPr>
                    <w:t>Niza,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Barcelona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13.3578033"/>
                      <w:color w:val="ffffff"/>
                      <w:w w:val="95"/>
                      <w:noProof w:val="true"/>
                      <w:spacing w:val="12"/>
                    </w:rPr>
                    <w:t>EE2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5" type="#_x0000_t202" style="position:absolute;left:0;text-align:left;margin-left:556.497pt;margin-top:53.6798pt;width:38.5200005pt;height:16.959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0"/>
                      <w:color w:val="ffffff"/>
                      <w:w w:val="95"/>
                      <w:noProof w:val="true"/>
                      <w:spacing w:val="12"/>
                    </w:rPr>
                    <w:t>EE3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9" type="#_x0000_t202" style="position:absolute;left:0;text-align:left;margin-left:459.819pt;margin-top:55.0077pt;width:39.3499985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31.1377pt;margin-top:62.8427pt;width:324.71048pt;height:15.76400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3951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1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0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6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5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3"/>
                    </w:rPr>
                    <w:t>días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8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0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20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18"/>
                      <w:position w:val="0"/>
                      <w:color w:val="a41b24"/>
                      <w:w w:val="95"/>
                      <w:noProof w:val="true"/>
                      <w:spacing w:val="15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8" type="#_x0000_t202" style="position:absolute;left:0;text-align:left;margin-left:47.622pt;margin-top:74.1497pt;width:370.614594pt;height:15.494003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2" w:lineRule="exact"/>
                    <w:jc w:val="left"/>
                    <w:rPr/>
                    <w:tabs>
                      <w:tab w:val="left" w:pos="3949"/>
                    </w:tabs>
                  </w:pPr>
                  <w:r>
                    <w:rPr w:spacing="17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1.860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23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9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1.460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5"/>
                      <w:w w:val="100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973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2"/>
        </w:rPr>
        <w:t>EE1</w:t>
      </w:r>
    </w:p>
    <w:p w:rsidR="005A76FB" w:rsidRDefault="005A76FB" w:rsidP="005A76FB">
      <w:pPr>
        <w:spacing w:before="0" w:after="0" w:lineRule="exact" w:line="240"/>
        <w:ind w:left="8755" w:firstLine="2035"/>
        <w:rPr/>
      </w:pPr>
    </w:p>
    <w:p w:rsidR="005A76FB" w:rsidRDefault="005A76FB" w:rsidP="005A76FB">
      <w:pPr>
        <w:spacing w:before="0" w:after="0" w:line="159" w:lineRule="exact"/>
        <w:ind w:firstLine="645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208" w:lineRule="exact"/>
        <w:ind w:firstLine="810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9" w:lineRule="exact"/>
        <w:ind w:firstLine="757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07" w:lineRule="exact"/>
        <w:ind w:firstLine="0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501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68" w:lineRule="exact"/>
        <w:ind w:firstLine="723" w:left="875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1" w:equalWidth="0">
            <w:col w:w="11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0" w:left="280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20"/>
          <w:w w:val="100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Barcelona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3" w:equalWidth="0">
            <w:col w:w="8994" w:space="0"/>
            <w:col w:w="381" w:space="0"/>
            <w:col w:w="21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610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7"/>
          <w:w w:val="100"/>
        </w:rPr>
        <w:t>1.660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4" w:equalWidth="0">
            <w:col w:w="8069" w:space="0"/>
            <w:col w:w="801" w:space="0"/>
            <w:col w:w="958" w:space="0"/>
            <w:col w:w="1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mouches”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subida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61.9916pt;margin-top:332.995pt;width:21.5960007pt;height:13.189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0"/>
                      <w:w w:val="4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61.9916pt;margin-top:341.495pt;width:21.5960007pt;height:13.189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393536"/>
                      <w:noProof w:val="true"/>
                      <w:spacing w:val="0"/>
                      <w:w w:val="4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atractivos: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• 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Versalles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• 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Louvre</w:t>
      </w: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="33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PARÍS-BRUJAS-GANTE-BRUSELAS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pinto-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XIII,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hermanos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Vocación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Ayuntamiento,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HAYA-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organizaciones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internacionales.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contie-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flamenco,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“Madurodam”,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miniatura”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AMSTERDAM-MARKEN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ventajas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caracterizan.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Judío,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19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(Bruselas)</w:t>
      </w:r>
    </w:p>
    <w:p w:rsidR="005A76FB" w:rsidRDefault="005A76FB" w:rsidP="005A76FB">
      <w:pPr>
        <w:spacing w:before="0" w:after="0" w:lineRule="exact" w:line="240"/>
        <w:ind w:firstLine="1925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documentos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holandesa;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contemporáneos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Sinagoga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Volendam.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AMSTERDAM-COLONIA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situada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Bruelleschi.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3" w:header="0" w:footer="0" w:gutter="0"/>
          <w:cols w:num="3" w:equalWidth="0">
            <w:col w:w="4193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6" w:lineRule="exact"/>
        <w:ind w:left="2926" w:firstLine="0"/>
        <w:jc w:val="left"/>
        <w:rPr/>
      </w:pPr>
      <w:r>
        <w:rPr>
          <w:noProof/>
        </w:rPr>
        <w:pict>
          <v:shape id="imagerId9" type="#_x0000_t75" style="position:absolute;margin-left:41pt;margin-top:0pt;width:511pt;height:790pt;z-index:-2516541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489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" coordsize="1417,4200" o:spt="12" path="m 0,0 l 0,0,1417,0 l 1417,0,1417,4200 l 1417,4200,0,4200 l 0,4200,0,0e x">
            <v:stroke joinstyle="miter"/>
          </v:shapetype>
          <v:shape id="WS_polygon6" type="polygon6" style="position:absolute;left:0;text-align:left;margin-left:581.102pt;margin-top:170.079pt;width:14.174pt;height:42pt;z-index:-251654887;mso-position-horizontal-relative:page;mso-position-vertical-relative:page" stroked="f">
            <v:fill color="#f89c21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(Florencia)</w:t>
      </w:r>
    </w:p>
    <w:p w:rsidR="005A76FB" w:rsidRDefault="005A76FB" w:rsidP="005A76FB">
      <w:pPr>
        <w:spacing w:before="0" w:after="0" w:lineRule="exact" w:line="240"/>
        <w:ind w:left="292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Rule="exact" w:line="240"/>
        <w:ind w:left="2926" w:firstLine="0"/>
        <w:rPr/>
      </w:pP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 w:spacing="108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Retiro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="186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08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0"/>
          <w:noProof w:val="true"/>
          <w:spacing w:val="-14"/>
        </w:rPr>
        <w:t>• Circuito de París a 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000916"/>
          <w:color w:val="ffffff"/>
          <w:w w:val="95"/>
          <w:noProof w:val="true"/>
          <w:spacing w:val="-12"/>
        </w:rPr>
        <w:t>19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1.985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5227" w:space="0"/>
            <w:col w:w="1749" w:space="0"/>
            <w:col w:w="37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6" type="#_x0000_t202" style="position:absolute;left:0;text-align:left;margin-left:214.015pt;margin-top:674.265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88.346pt;margin-top:696.619pt;width:72.3320007pt;height:13.51202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77"/>
                      <w:noProof w:val="true"/>
                      <w:spacing w:val="0"/>
                    </w:rPr>
                    <w:t>PVP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5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2"/>
                    </w:rPr>
                    <w:t>las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6"/>
                    </w:rPr>
                    <w:t>mismas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482.638pt;margin-top:701.603pt;width:60.5480042pt;height:12.29602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  <w:tabs>
                      <w:tab w:val="left" w:pos="510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2"/>
                      <w:position w:val="0"/>
                      <w:color w:val="ffffff"/>
                      <w:w w:val="77"/>
                      <w:noProof w:val="true"/>
                      <w:spacing w:val="0"/>
                    </w:rPr>
                    <w:t>PVP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2"/>
                      <w:position w:val="0"/>
                      <w:color w:val="ffffff"/>
                      <w:w w:val="95"/>
                      <w:noProof w:val="true"/>
                      <w:spacing w:val="-11"/>
                    </w:rPr>
                    <w:t>PVP(*)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383.352pt;margin-top:780.187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“Piedad”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Catacumbas.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Mez-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colonia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2.000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1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69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10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• Los pasajeros que terminan viaje en Barcelona, si lo desean, 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40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tólico.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="304" w:lineRule="exact"/>
        <w:ind w:firstLine="4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antiguo),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• Los pasajeros que terminan viaje en Barcelona, si lo de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6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</w:p>
    <w:p w:rsidR="005A76FB" w:rsidRDefault="005A76FB" w:rsidP="005A76FB">
      <w:pPr>
        <w:spacing w:before="0" w:after="0" w:line="283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Borne-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pasajeros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Barcelona,</w:t>
      </w:r>
    </w:p>
    <w:p w:rsidR="005A76FB" w:rsidRDefault="005A76FB" w:rsidP="005A76FB">
      <w:pPr>
        <w:spacing w:before="0" w:after="0" w:line="14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464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8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tren,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53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Frankfurt: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Ambiente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14/2,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Imex</w:t>
      </w:r>
    </w:p>
    <w:p w:rsidR="005A76FB" w:rsidRDefault="005A76FB" w:rsidP="005A76FB">
      <w:pPr>
        <w:spacing w:before="0" w:after="0" w:line="123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18/5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IAA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24/9,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ser</w:t>
      </w:r>
    </w:p>
    <w:p w:rsidR="005A76FB" w:rsidRDefault="005A76FB" w:rsidP="005A76FB">
      <w:pPr>
        <w:spacing w:before="0" w:after="0" w:line="124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ciudad.</w:t>
      </w:r>
    </w:p>
    <w:p w:rsidR="005A76FB" w:rsidRDefault="005A76FB" w:rsidP="005A76FB">
      <w:pPr>
        <w:spacing w:before="0" w:after="0" w:line="15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29.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362" w:lineRule="exact"/>
        <w:ind w:firstLine="1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1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9939"/>
          <w:color w:val="ffffff"/>
          <w:w w:val="95"/>
          <w:noProof w:val="true"/>
          <w:spacing w:val="-12"/>
        </w:rPr>
        <w:t>17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1.895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1.780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1.895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880</w:t>
      </w:r>
    </w:p>
    <w:p w:rsidR="005A76FB" w:rsidRDefault="005A76FB" w:rsidP="005A76FB">
      <w:pPr>
        <w:spacing w:before="0" w:after="0" w:line="321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15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1.460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1.670</w:t>
      </w:r>
    </w:p>
    <w:p w:rsidR="005A76FB" w:rsidRDefault="005A76FB" w:rsidP="005A76FB">
      <w:pPr>
        <w:tabs>
          <w:tab w:val="left" w:pos="2355"/>
        </w:tabs>
        <w:spacing w:before="0" w:after="0" w:line="17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220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Bruselas,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Amsterdam,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Brujas,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Gante,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39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casa</w:t>
      </w:r>
    </w:p>
    <w:p w:rsidR="005A76FB" w:rsidRDefault="005A76FB" w:rsidP="005A76FB">
      <w:pPr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diamantes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6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211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47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Residhome***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Ibis Gare Midi***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www.ramada.com</w:t>
      </w:r>
    </w:p>
    <w:p w:rsidR="005A76FB" w:rsidRDefault="005A76FB" w:rsidP="005A76FB">
      <w:pPr>
        <w:spacing w:before="0" w:after="0" w:line="15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1"/>
          <w:w w:val="100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H. Inn Express Arena***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www.ihg.com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Novotel****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w w:val="95"/>
          <w:noProof w:val="true"/>
          <w:spacing w:val="-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The Gate****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www.thegatehotel.it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36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1"/>
          <w:w w:val="100"/>
        </w:rPr>
        <w:t>Novotel Cornellá****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www.accordhotels.com</w:t>
      </w:r>
    </w:p>
    <w:p w:rsidR="005A76FB" w:rsidRDefault="005A76FB" w:rsidP="005A76FB">
      <w:pPr>
        <w:spacing w:before="0" w:after="0" w:line="168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393536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-2"/>
          <w:w w:val="100"/>
        </w:rPr>
        <w:t>Rafael 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393536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955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8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315" w:lineRule="exact"/>
        <w:ind w:firstLine="18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48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• París iluminado 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52 $ 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  36 $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• Marken y Volendam 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52 $ 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  36 $</w:t>
      </w:r>
    </w:p>
    <w:p w:rsidR="005A76FB" w:rsidRDefault="005A76FB" w:rsidP="005A76FB">
      <w:pPr>
        <w:spacing w:before="0" w:after="0" w:line="137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1"/>
        </w:rPr>
        <w:t>•  Paseo en barco por el Sena  subida </w:t>
      </w:r>
    </w:p>
    <w:p w:rsidR="005A76FB" w:rsidRDefault="005A76FB" w:rsidP="005A76FB">
      <w:pPr>
        <w:spacing w:before="0" w:after="0" w:line="120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2"/>
        </w:rPr>
        <w:t>al 2º piso de la Torre Eiffel 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  75 $ 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  53 $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4"/>
        </w:rPr>
        <w:t>• Museo del Louvre 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  65 $ 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  46 $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• Palacio de Versalles 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  97 $ 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  68 $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• Museos Vaticanos y Capilla Sixtina 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2"/>
        </w:rPr>
        <w:t>  73 $ 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  52 $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3"/>
        </w:rPr>
        <w:t>• Nápoles y Capri 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0"/>
        </w:rPr>
        <w:t>130 $ 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4"/>
        </w:rPr>
        <w:t>  91 $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• Nápoles, Capri y Pompeya 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0"/>
        </w:rPr>
        <w:t>198 $ 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5"/>
        </w:rPr>
        <w:t>139 $</w:t>
      </w:r>
    </w:p>
    <w:p w:rsidR="005A76FB" w:rsidRDefault="005A76FB" w:rsidP="005A76FB">
      <w:pPr>
        <w:spacing w:before="0" w:after="0" w:line="12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4"/>
        </w:rPr>
        <w:t>• Toledo medio día 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68"/>
        </w:rPr>
        <w:t>68 $ 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73"/>
        </w:rPr>
        <w:t>48 $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74" w:space="0"/>
        <w:col w:w="3387" w:space="0"/>
        <w:col w:w="38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