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57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62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03" coordsize="26362,5258" o:spt="12" path="m 0,5258 l 0,5258,26362,5258 l 26362,5258,26362,0 l 26362,0,0,0 l 0,0,0,5258e x">
            <v:stroke joinstyle="miter"/>
          </v:shapetype>
          <v:shape id="WS_polygon703" type="polygon703" style="position:absolute;left:0;text-align:left;margin-left:303.393pt;margin-top:743.953pt;width:263.622pt;height:52.583pt;z-index:-2516559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4" coordsize="26462,150" o:spt="12" path="m 50,50 l 50,50,26412,50e">
            <v:stroke joinstyle="miter"/>
          </v:shapetype>
          <v:shape id="WS_polygon704" type="polygon704" style="position:absolute;left:0;text-align:left;margin-left:302.893pt;margin-top:743.693pt;width:264.622pt;height:1.5pt;z-index:70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5" coordsize="26512,300" o:spt="12" path="m 75,75 l 75,75,26437,75e">
            <v:stroke joinstyle="miter"/>
          </v:shapetype>
          <v:shape id="WS_polygon705" type="polygon705" style="position:absolute;left:0;text-align:left;margin-left:302.643pt;margin-top:796.475pt;width:265.122pt;height:3pt;z-index:70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5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52" type="polygon752" style="position:absolute;left:0;text-align:left;margin-left:320.128pt;margin-top:738.284pt;width:84.189pt;height:11.339pt;z-index:-251655877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5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3" type="polygon753" style="position:absolute;left:0;text-align:left;margin-left:315.876pt;margin-top:738.284pt;width:84.189pt;height:11.339pt;z-index:-251655876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5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54" type="polygon754" style="position:absolute;left:0;text-align:left;margin-left:311.624pt;margin-top:738.284pt;width:84.189pt;height:11.339pt;z-index:-251655875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A13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-1"/>
          <w:w w:val="100"/>
        </w:rPr>
        <w:t>San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CLÁSICA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RUSIA</w:t>
      </w:r>
    </w:p>
    <w:p w:rsidR="005A76FB" w:rsidRDefault="005A76FB" w:rsidP="005A76FB">
      <w:pPr>
        <w:spacing w:before="0" w:after="0" w:line="17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Moscú</w:t>
      </w:r>
    </w:p>
    <w:p w:rsidR="005A76FB" w:rsidRDefault="005A76FB" w:rsidP="005A76FB">
      <w:pPr>
        <w:spacing w:before="0" w:after="0" w:line="190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Petersburgo</w:t>
      </w:r>
    </w:p>
    <w:p w:rsidR="005A76FB" w:rsidRDefault="005A76FB" w:rsidP="005A76FB">
      <w:pPr>
        <w:spacing w:before="0" w:after="0" w:line="302" w:lineRule="exact"/>
        <w:ind w:firstLine="74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4"/>
        </w:rPr>
        <w:t>MOSCú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744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0077" w:space="0"/>
            <w:col w:w="15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5" w:lineRule="exact"/>
        <w:ind w:firstLine="0" w:left="69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461.689pt;margin-top:152.689pt;width:49.0889893pt;height:17.81700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6" w:lineRule="exact"/>
                    <w:jc w:val="left"/>
                    <w:rPr/>
                  </w:pPr>
                  <w:r>
                    <w:rPr w:spacing="-205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Padua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11.75"/>
                      <w:color w:val="231f20"/>
                      <w:noProof w:val="true"/>
                      <w:spacing w:val="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209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Moscú,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venecianas.</w:t>
      </w:r>
    </w:p>
    <w:p w:rsidR="005A76FB" w:rsidRDefault="005A76FB" w:rsidP="005A76FB">
      <w:pPr>
        <w:spacing w:before="0" w:after="0" w:line="189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232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6.60800171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284" w:lineRule="exact"/>
        <w:ind w:firstLine="8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</w:t>
      </w:r>
    </w:p>
    <w:p w:rsidR="005A76FB" w:rsidRDefault="005A76FB" w:rsidP="005A76FB">
      <w:pPr>
        <w:spacing w:before="0" w:after="0" w:line="118" w:lineRule="exact"/>
        <w:ind w:firstLine="9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3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137" w:lineRule="exact"/>
        <w:ind w:firstLine="3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spacing w:before="0" w:after="0" w:line="187" w:lineRule="exact"/>
        <w:ind w:firstLine="5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05" w:lineRule="exact"/>
        <w:ind w:firstLine="1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27" w:lineRule="exact"/>
        <w:ind w:firstLine="7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079" w:space="0"/>
            <w:col w:w="35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6"/>
        <w:ind w:firstLine="7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1.770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3" w:space="0"/>
            <w:col w:w="104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9" type="#_x0000_t202" style="position:absolute;left:0;text-align:left;margin-left:452.602pt;margin-top:467.784pt;width:130.928009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172"/>
                      <w:tab w:val="left" w:pos="1583"/>
                      <w:tab w:val="left" w:pos="194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4" type="#_x0000_t202" style="position:absolute;left:0;text-align:left;margin-left:320.635pt;margin-top:517.898pt;width:123.345032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9" type="#_x0000_t202" style="position:absolute;left:0;text-align:left;margin-left:320.635pt;margin-top:527.315pt;width:107.6833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conectadas,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genética,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Marcos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cru-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venecia-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BOLONIA-PISA-FLORENCIA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Antonio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Bolonia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toscana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Inclinada.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Lorenzo,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FLORENCIA-SIENA-ROMA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Campidoglio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ROMA-MOSCÚ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(in-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Doncellas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Kremlin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personales,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Tretiakov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MOSCÚ-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Mundial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Petrodvorets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(ant.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Peterhof).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Ermitage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nostasio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hkin.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1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188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</w:p>
    <w:p w:rsidR="005A76FB" w:rsidRDefault="005A76FB" w:rsidP="005A76FB">
      <w:pPr>
        <w:spacing w:before="0" w:after="0" w:line="16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9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6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59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San</w:t>
      </w:r>
    </w:p>
    <w:p w:rsidR="005A76FB" w:rsidRDefault="005A76FB" w:rsidP="005A76FB">
      <w:pPr>
        <w:spacing w:before="0" w:after="0" w:line="160" w:lineRule="exact"/>
        <w:ind w:firstLine="3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Petersburgo.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guía</w:t>
      </w:r>
    </w:p>
    <w:p w:rsidR="005A76FB" w:rsidRDefault="005A76FB" w:rsidP="005A76FB">
      <w:pPr>
        <w:spacing w:before="0" w:after="0" w:line="159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viaje:</w:t>
      </w:r>
    </w:p>
    <w:p w:rsidR="005A76FB" w:rsidRDefault="005A76FB" w:rsidP="005A76FB">
      <w:pPr>
        <w:spacing w:before="0" w:after="0" w:line="159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6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6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Moscú.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Basílicas: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59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</w:t>
      </w:r>
    </w:p>
    <w:p w:rsidR="005A76FB" w:rsidRDefault="005A76FB" w:rsidP="005A76FB">
      <w:pPr>
        <w:spacing w:before="0" w:after="0" w:line="188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7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113.</w:t>
      </w:r>
    </w:p>
    <w:p w:rsidR="005A76FB" w:rsidRDefault="005A76FB" w:rsidP="005A76FB">
      <w:pPr>
        <w:spacing w:before="0" w:after="0" w:line="182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26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2.090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2.290</w:t>
      </w:r>
    </w:p>
    <w:p w:rsidR="005A76FB" w:rsidRDefault="005A76FB" w:rsidP="005A76FB">
      <w:pPr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1027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Petersburgo.....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Bresso</w:t>
      </w:r>
    </w:p>
    <w:p w:rsidR="005A76FB" w:rsidRDefault="005A76FB" w:rsidP="005A76FB">
      <w:pPr>
        <w:spacing w:before="0" w:after="0" w:line="159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5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Fleming/NH Area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2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M.V.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Olimpia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Sonya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Oktyabrskaya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Korston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Cosmos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80"/>
          <w:noProof w:val="true"/>
          <w:spacing w:val="-8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Katarina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113.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35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113.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29" w:space="0"/>
            <w:col w:w="2746" w:space="0"/>
            <w:col w:w="2976" w:space="0"/>
            <w:col w:w="28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Nevsky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Libro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Kazán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0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29" w:space="0"/>
            <w:col w:w="2822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