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8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1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93" coordsize="26362,5258" o:spt="12" path="m 0,5258 l 0,5258,26362,5258 l 26362,5258,26362,0 l 26362,0,0,0 l 0,0,0,5258e x">
            <v:stroke joinstyle="miter"/>
          </v:shapetype>
          <v:shape id="WS_polygon893" type="polygon893" style="position:absolute;left:0;text-align:left;margin-left:303.393pt;margin-top:743.953pt;width:263.622pt;height:52.583pt;z-index:-251656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4" coordsize="26462,150" o:spt="12" path="m 50,50 l 50,50,26412,50e">
            <v:stroke joinstyle="miter"/>
          </v:shapetype>
          <v:shape id="WS_polygon894" type="polygon894" style="position:absolute;left:0;text-align:left;margin-left:302.893pt;margin-top:743.693pt;width:264.622pt;height:1.5pt;z-index:89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95" coordsize="26512,300" o:spt="12" path="m 75,75 l 75,75,26437,75e">
            <v:stroke joinstyle="miter"/>
          </v:shapetype>
          <v:shape id="WS_polygon895" type="polygon895" style="position:absolute;left:0;text-align:left;margin-left:302.643pt;margin-top:796.475pt;width:265.122pt;height:3pt;z-index:89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4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42" type="polygon942" style="position:absolute;left:0;text-align:left;margin-left:320.128pt;margin-top:738.284pt;width:84.189pt;height:11.339pt;z-index:-25165597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43" type="polygon943" style="position:absolute;left:0;text-align:left;margin-left:315.876pt;margin-top:738.284pt;width:84.189pt;height:11.339pt;z-index:-251655974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44" type="polygon944" style="position:absolute;left:0;text-align:left;margin-left:311.624pt;margin-top:738.284pt;width:84.189pt;height:11.339pt;z-index:-25165597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A09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INGLATERRA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GALES</w:t>
      </w:r>
    </w:p>
    <w:p w:rsidR="005A76FB" w:rsidRDefault="005A76FB" w:rsidP="005A76FB">
      <w:pPr>
        <w:spacing w:before="0" w:after="0" w:line="14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Cardiff,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Liverpool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Condado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York</w:t>
      </w:r>
    </w:p>
    <w:p w:rsidR="005A76FB" w:rsidRDefault="005A76FB" w:rsidP="005A76FB">
      <w:pPr>
        <w:spacing w:before="0" w:after="0" w:line="322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52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Fountains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Abbey</w:t>
      </w:r>
    </w:p>
    <w:p w:rsidR="005A76FB" w:rsidRDefault="005A76FB" w:rsidP="005A76FB">
      <w:pPr>
        <w:spacing w:before="0" w:after="0" w:line="225" w:lineRule="exact"/>
        <w:ind w:firstLine="3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63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="256" w:lineRule="exact"/>
        <w:ind w:firstLine="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55" w:lineRule="exact"/>
        <w:ind w:firstLine="4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Bath</w:t>
      </w:r>
    </w:p>
    <w:p w:rsidR="005A76FB" w:rsidRDefault="005A76FB" w:rsidP="005A76FB">
      <w:pPr>
        <w:spacing w:before="0" w:after="0" w:lineRule="exact" w:line="240"/>
        <w:ind w:firstLine="4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York</w:t>
      </w:r>
    </w:p>
    <w:p w:rsidR="005A76FB" w:rsidRDefault="005A76FB" w:rsidP="005A76FB">
      <w:pPr>
        <w:spacing w:before="0" w:after="0" w:line="314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Cambridge</w:t>
      </w:r>
    </w:p>
    <w:p w:rsidR="005A76FB" w:rsidRDefault="005A76FB" w:rsidP="005A76FB">
      <w:pPr>
        <w:spacing w:before="0" w:after="0" w:line="235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866" w:space="0"/>
            <w:col w:w="1132" w:space="0"/>
            <w:col w:w="16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York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Cambridge.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Liverpool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Fountain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Abbey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6" w:lineRule="exact"/>
        <w:ind w:firstLine="8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54" w:lineRule="exact"/>
        <w:ind w:firstLine="8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87" w:lineRule="exact"/>
        <w:ind w:firstLine="7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72" w:lineRule="exact"/>
        <w:ind w:firstLine="9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24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92" w:lineRule="exact"/>
        <w:ind w:firstLine="1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07" w:lineRule="exact"/>
        <w:ind w:firstLine="7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620" w:space="0"/>
            <w:col w:w="19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7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2.280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8" type="#_x0000_t202" style="position:absolute;left:0;text-align:left;margin-left:320.911pt;margin-top:571.416pt;width:128.456696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7724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2" type="#_x0000_t202" style="position:absolute;left:0;text-align:left;margin-left:453.323pt;margin-top:431.002pt;width:130.361084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Capri.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ROMA-LONDRES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5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4"/>
        </w:rPr>
        <w:t>LONDRES-WINDSOR-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BATH-NEWPORT/CARDIFF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Bath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NEWPORT/CARDIFF-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OXFORD-CHESTER-LIVERPOOL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Chester,visita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Liverpool,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LIVERPOOL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Snowdonia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Caernafon.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“Snowdon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Mountain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Railway”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Snowdown,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Caernafon,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Escocia”.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cadenas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poetas.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Yorkshire,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Fountains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Abbey.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CONDADO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YORK-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CAMBRIDGE-LONDRES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York.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Londres.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identifican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clubes,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9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14</w:t>
      </w:r>
    </w:p>
    <w:p w:rsidR="005A76FB" w:rsidRDefault="005A76FB" w:rsidP="005A76FB">
      <w:pPr>
        <w:spacing w:before="0" w:after="0" w:line="159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panorámicas:</w:t>
      </w:r>
    </w:p>
    <w:p w:rsidR="005A76FB" w:rsidRDefault="005A76FB" w:rsidP="005A76FB">
      <w:pPr>
        <w:spacing w:before="0" w:after="0" w:line="159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</w:p>
    <w:p w:rsidR="005A76FB" w:rsidRDefault="005A76FB" w:rsidP="005A76FB">
      <w:pPr>
        <w:spacing w:before="0" w:after="0" w:line="16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York,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Bath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</w:p>
    <w:p w:rsidR="005A76FB" w:rsidRDefault="005A76FB" w:rsidP="005A76FB">
      <w:pPr>
        <w:spacing w:before="0" w:after="0" w:line="160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Chester,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Cambridge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99.</w:t>
      </w:r>
    </w:p>
    <w:p w:rsidR="005A76FB" w:rsidRDefault="005A76FB" w:rsidP="005A76FB">
      <w:pPr>
        <w:spacing w:before="0" w:after="0" w:line="235" w:lineRule="exact"/>
        <w:ind w:firstLine="2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33203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99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1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F</w:t>
      </w:r>
    </w:p>
    <w:p w:rsidR="005A76FB" w:rsidRDefault="005A76FB" w:rsidP="005A76FB">
      <w:pPr>
        <w:spacing w:before="0" w:after="0" w:line="16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59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Villorba</w:t>
      </w:r>
    </w:p>
    <w:p w:rsidR="005A76FB" w:rsidRDefault="005A76FB" w:rsidP="005A76FB">
      <w:pPr>
        <w:spacing w:before="0" w:after="0" w:line="22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Shepherds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Bush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1"/>
        </w:rPr>
        <w:t>Cardiff/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Cardiff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Newport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Hampton by Hilton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Newport</w:t>
      </w:r>
    </w:p>
    <w:p w:rsidR="005A76FB" w:rsidRDefault="005A76FB" w:rsidP="005A76FB">
      <w:pPr>
        <w:spacing w:before="0" w:after="0" w:line="227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6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Jurys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Bradford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de York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H. Inn Exp. Bradford 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="27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41.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99.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7" w:space="0"/>
            <w:col w:w="2729" w:space="0"/>
            <w:col w:w="2988" w:space="0"/>
            <w:col w:w="28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LIVERPOOL-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FOUNTAINS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ABBEY-CONDADO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YORK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20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7" w:space="0"/>
            <w:col w:w="2814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