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67pt;margin-top:0pt;width:228.276pt;height:152pt;z-index:-25165699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82pt;margin-top:153pt;width:88pt;height:98pt;z-index:-25165698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2pt;margin-top:153pt;width:123.276pt;height:112pt;z-index:-25165698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pt;margin-top:643pt;width:265pt;height:154pt;z-index:-25165698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5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8678,9605" o:spt="12" path="m 0,9605 l 0,9605,8678,9605 l 8678,9605,8678,0 l 8678,0,0,0 l 0,0,0,9605e x">
            <v:stroke joinstyle="miter"/>
          </v:shapetype>
          <v:shape id="WS_polygon6" type="polygon6" style="position:absolute;left:0;text-align:left;margin-left:382.854pt;margin-top:154.06pt;width:86.78pt;height:96.049pt;z-index:-2516574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12260,10957" o:spt="12" path="m 0,10957 l 0,10957,12260,10957 l 12260,10957,12260,0 l 12260,0,0,0 l 0,0,0,10957e x">
            <v:stroke joinstyle="miter"/>
          </v:shapetype>
          <v:shape id="WS_polygon8" type="polygon8" style="position:absolute;left:0;text-align:left;margin-left:472.676pt;margin-top:154.06pt;width:122.599pt;height:109.565pt;z-index:-2516574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0" coordsize="2509,150" o:spt="12" path="m 50,50 l 50,50,2459,50e">
            <v:stroke joinstyle="miter"/>
          </v:shapetype>
          <v:shape id="WS_polygon80" type="polygon80" style="position:absolute;left:0;text-align:left;margin-left:30.868pt;margin-top:258.343pt;width:25.094pt;height:1.5pt;z-index: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" coordsize="22772,15059" o:spt="12" path="m 0,15059 l 0,15059,22772,15059 l 22772,15059,22772,0 l 22772,0,0,0 l 0,0,0,15059e x">
            <v:stroke joinstyle="miter"/>
          </v:shapetype>
          <v:shape id="WS_polygon81" type="polygon81" style="position:absolute;left:0;text-align:left;margin-left:367.556pt;margin-top:0.001pt;width:227.719pt;height:150.594pt;z-index:-251657371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115" coordsize="709,709" o:spt="12" path="m 0,709 l 0,709,709,709 l 709,709,709,0 l 709,0,0,0 l 0,0,0,709e x">
            <v:stroke joinstyle="miter"/>
          </v:shapetype>
          <v:shape id="WS_polygon115" type="polygon115" style="position:absolute;left:0;text-align:left;margin-left:166.657pt;margin-top:361.232pt;width:7.08701pt;height:7.08701pt;z-index:-25165733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16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4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39 l 139,39,141,42 c 141,42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116" type="polygon116" style="position:absolute;left:0;text-align:left;margin-left:167.848pt;margin-top:362.732pt;width:4.55701pt;height:4.564pt;z-index:-2516573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9" coordsize="4856,180" o:spt="12" path="m 50,50 l 50,50,4806,50e">
            <v:stroke joinstyle="miter"/>
          </v:shapetype>
          <v:shape id="WS_polygon399" type="polygon399" style="position:absolute;left:0;text-align:left;margin-left:176.447pt;margin-top:132.592pt;width:48.561pt;height:1.8pt;z-index:3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4856,180" o:spt="12" path="m 50,50 l 50,50,4806,50e">
            <v:stroke joinstyle="miter"/>
          </v:shapetype>
          <v:shape id="WS_polygon400" type="polygon400" style="position:absolute;left:0;text-align:left;margin-left:176.447pt;margin-top:132.592pt;width:48.561pt;height:1.8pt;z-index:4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20,5825" o:spt="12" path="m 50,50 l 50,50,50,5775e">
            <v:stroke joinstyle="miter"/>
          </v:shapetype>
          <v:shape id="WS_polygon401" type="polygon401" style="position:absolute;left:0;text-align:left;margin-left:29.4473pt;margin-top:212.533pt;width:1.2pt;height:58.248pt;z-index:-2516570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6674,1417" o:spt="12" path="m 0,1417 l 0,1417,26674,1417 l 26674,1417,26674,0 l 26674,0,0,0 l 0,0,0,1417e x">
            <v:stroke joinstyle="miter"/>
          </v:shapetype>
          <v:shape id="WS_polygon402" type="polygon402" style="position:absolute;left:0;text-align:left;margin-left:41.102pt;margin-top:39.685pt;width:266.74pt;height:14.173pt;z-index:-25165705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4" coordsize="3402,1400" o:spt="12" path="m 0,0 l 0,0,3402,0 l 3402,0,3402,1400 l 3402,1400,0,1400 l 0,1400,0,0e x">
            <v:stroke joinstyle="miter"/>
          </v:shapetype>
          <v:shape id="WS_polygon404" type="polygon404" style="position:absolute;left:0;text-align:left;margin-left:0pt;margin-top:39.685pt;width:34.016pt;height:14pt;z-index:-2516570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6" coordsize="3402,1400" o:spt="12" path="m 0,0 l 0,0,3402,0 l 3402,0,3402,1400 l 3402,1400,0,1400 l 0,1400,0,0e x">
            <v:stroke joinstyle="miter"/>
          </v:shapetype>
          <v:shape id="WS_polygon406" type="polygon406" style="position:absolute;left:0;text-align:left;margin-left:0pt;margin-top:55.56pt;width:34.016pt;height:14pt;z-index:-2516570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8" coordsize="567,567" o:spt="12" path="m 0,567 l 0,567,567,567 l 567,567,567,0 l 567,0,0,0 l 0,0,0,567e x">
            <v:stroke joinstyle="miter"/>
          </v:shapetype>
          <v:shape id="WS_polygon408" type="polygon408" style="position:absolute;left:0;text-align:left;margin-left:41.102pt;margin-top:106.708pt;width:5.669pt;height:5.67pt;z-index:-2516570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0" coordsize="567,567" o:spt="12" path="m 0,567 l 0,567,567,567 l 567,567,567,0 l 567,0,0,0 l 0,0,0,567e x">
            <v:stroke joinstyle="miter"/>
          </v:shapetype>
          <v:shape id="WS_polygon420" type="polygon420" style="position:absolute;left:0;text-align:left;margin-left:41.102pt;margin-top:146.212pt;width:5.669pt;height:5.67pt;z-index:-2516570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9" coordsize="26338,15304" o:spt="12" path="m 0,0 l 0,0,26338,0 l 26338,0,26338,15304 l 26338,15304,0,15304 l 0,15304,0,0e x">
            <v:stroke joinstyle="miter"/>
          </v:shapetype>
          <v:shape id="WS_polygon459" type="polygon459" style="position:absolute;left:0;text-align:left;margin-left:30.0075pt;margin-top:643.465pt;width:263.38pt;height:153.042pt;z-index:-251656993;mso-position-horizontal-relative:page;mso-position-vertical-relative:page" stroked="f">
            <v:fill color="#ffffff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E14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E24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Stavanger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6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GRAN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ESCANDINAVIA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Stavanger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14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Fiordos: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Geiranger,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Sueños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Hermanas,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Jostedalen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Brisdal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Folclórico,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Stavkirke,</w:t>
      </w:r>
    </w:p>
    <w:p w:rsidR="005A76FB" w:rsidRDefault="005A76FB" w:rsidP="005A76FB">
      <w:pPr>
        <w:spacing w:before="0" w:after="0" w:line="155" w:lineRule="exact"/>
        <w:ind w:firstLine="471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Púlpito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Lyse</w:t>
      </w:r>
    </w:p>
    <w:p w:rsidR="005A76FB" w:rsidRDefault="005A76FB" w:rsidP="005A76FB">
      <w:pPr>
        <w:spacing w:before="0" w:after="0" w:line="214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Eduard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Grieg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PC)</w:t>
      </w:r>
    </w:p>
    <w:p w:rsidR="005A76FB" w:rsidRDefault="005A76FB" w:rsidP="005A76FB">
      <w:pPr>
        <w:spacing w:before="0" w:after="0" w:line="618" w:lineRule="exact"/>
        <w:ind w:firstLine="0" w:left="308"/>
        <w:jc w:val="left"/>
        <w:rPr/>
      </w:pPr>
      <w:r>
        <w:rPr w:spacing="0">
          <w:rFonts w:ascii="Segoe UI" w:hAnsi="Segoe UI" w:cs="Segoe UI"/>
          <w:u w:val="singl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10</w:t>
      </w:r>
      <w:r>
        <w:rPr w:spacing="0">
          <w:rFonts w:ascii="Calibri" w:hAnsi="Calibri" w:cs="Calibri"/>
          <w:u w:val="singl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single"/>
          <w:sz w:val="20"/>
          <w:position w:val="2.23602295"/>
          <w:color w:val="231f20"/>
          <w:noProof w:val="true"/>
          <w:spacing w:val="6"/>
          <w:w w:val="100"/>
        </w:rPr>
        <w:t>días, con Estocolmo ... desde</w:t>
      </w:r>
      <w:r>
        <w:rPr w:spacing="0">
          <w:rFonts w:ascii="Calibri" w:hAnsi="Calibri" w:cs="Calibri"/>
          <w:u w:val="singl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single"/>
          <w:sz w:val="27"/>
          <w:position w:val="0"/>
          <w:color w:val="ee2922"/>
          <w:noProof w:val="true"/>
          <w:spacing w:val="11"/>
          <w:w w:val="100"/>
        </w:rPr>
        <w:t>1.770</w:t>
      </w:r>
      <w:r>
        <w:rPr w:spacing="0">
          <w:rFonts w:ascii="Calibri" w:hAnsi="Calibri" w:cs="Calibri"/>
          <w:u w:val="single"/>
          <w:sz w:val="22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single"/>
          <w:sz w:val="22"/>
          <w:position w:val="0"/>
          <w:color w:val="ee2922"/>
          <w:noProof w:val="true"/>
          <w:spacing w:val="3"/>
          <w:w w:val="100"/>
        </w:rPr>
        <w:t>$ USA</w:t>
      </w:r>
    </w:p>
    <w:p w:rsidR="005A76FB" w:rsidRDefault="005A76FB" w:rsidP="005A76FB">
      <w:pPr>
        <w:tabs>
          <w:tab w:val="left" w:pos="4103"/>
        </w:tabs>
        <w:spacing w:before="0" w:after="0" w:line="408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Estocolmo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1"/>
          <w:w w:val="100"/>
        </w:rPr>
        <w:t>Copenhague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2.150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 w:left="3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Suecia,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Nobel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Kaknäs,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global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nobel,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hundimiento,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multitud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escandinavos,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atesorar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Rembrandt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Dyke.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Skanse,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1891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objetivo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trabajaron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distintas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domésticos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completándola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exóticos.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Drottningholm,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XVII”.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ESTOCOLMO-OSLO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céntrica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Johan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acercarse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terrazas.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Vigeland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Vigeland.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Vikingos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(naves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cristalinas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Folclórico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Bogstad,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Grito”,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OSLO-LILLEHAMMER-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LOM-ÁREA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mejor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Stavkirke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Hellesylt,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Geiran-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Noruega.Continua-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GEIRANGER-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BRYKSDAL-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1367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Loen.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sobrevolarlos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ritmo.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Briksdalsbre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Jostedalsbreen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Bryggen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alemán,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Nordnes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Fisketorget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Rosenkrantz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Haakon.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Fløyfjellet,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BERGEN-STAVANGER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“Gamle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Bergen”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“Trold-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haguen”,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compositor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Eduard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Halhjem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Bjornafjord,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Boknafjord.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Mortavika.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Rennfast,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Gamle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mirador;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STAVANGER-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LYSE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“PÚLPITO”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25" w:space="0"/>
            <w:col w:w="2737" w:space="0"/>
            <w:col w:w="2732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677" w:left="50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travesía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Sognefjord,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“Fiordo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Sueños”,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profundo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Aurland,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Rule="exact" w:line="240"/>
        <w:ind w:firstLine="677" w:left="5085"/>
        <w:rPr/>
      </w:pPr>
    </w:p>
    <w:p w:rsidR="005A76FB" w:rsidRDefault="005A76FB" w:rsidP="005A76FB">
      <w:pPr>
        <w:spacing w:before="0" w:after="0" w:line="359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Lyse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Preikestolen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(“el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Púlpito”).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Preikestolhytta,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ascenso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excepcional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Lysefjord,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8495" w:space="0"/>
            <w:col w:w="310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8011" w:firstLine="485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99pt;z-index:-25165555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36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444" w:left="801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3" w:lineRule="exact"/>
        <w:ind w:firstLine="307" w:left="801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97" w:left="80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326" w:lineRule="exact"/>
        <w:ind w:firstLine="0" w:left="80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3" w:equalWidth="0">
            <w:col w:w="9110" w:space="0"/>
            <w:col w:w="622" w:space="0"/>
            <w:col w:w="1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2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439"/>
        <w:ind w:firstLine="0" w:left="92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52.126pt;margin-top:459.487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834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Lyse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STAVANGER-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19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Sirenita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Gliptoteca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Carlsberg;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Amalienborg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Rosenborg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“Castillo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Rosas”),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Christian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Christianborg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Dinamarca.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peatonal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Stroget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Tívoli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orquestas,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w w:val="90"/>
          <w:noProof w:val="true"/>
          <w:spacing w:val="-12"/>
        </w:rPr>
        <w:t>Commedia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w w:val="90"/>
          <w:noProof w:val="true"/>
          <w:spacing w:val="-9"/>
        </w:rPr>
        <w:t>dell’arte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319.546pt;margin-top:388.375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•  </w:t>
      </w:r>
      <w:r w:rsidRPr="00B3349A">
        <w:rPr w:spacing="-3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19.546pt;margin-top:413.792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indi-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•  </w:t>
      </w:r>
      <w:r w:rsidRPr="00B3349A">
        <w:rPr w:spacing="-3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6" type="#_x0000_t202" style="position:absolute;left:0;text-align:left;margin-left:319.546pt;margin-top:464.626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Mosa;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Preikestolen,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Púlpito”;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319.546pt;margin-top:498.044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Copenhague.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Vikingos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Folclórico.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19.546pt;margin-top:547.461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Geiranger.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319.546pt;margin-top:564.87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Vikinga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“Stavkirke”;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submarinos;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Bjornafjord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Viaje.</w:t>
      </w:r>
    </w:p>
    <w:p w:rsidR="005A76FB" w:rsidRDefault="005A76FB" w:rsidP="005A76FB">
      <w:pPr>
        <w:spacing w:before="0" w:after="0" w:line="33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3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•  En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baja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los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ferrys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turísticos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están 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operativos.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•  </w:t>
      </w:r>
      <w:r w:rsidRPr="00B3349A">
        <w:rPr w:spacing="-27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domingos.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•  Excepcionalmente,en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las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salidas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21/05-28/05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y 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04/06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localidades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cercanas.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•  Fuera de temporada alta existe la posibilidad de 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4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485"/>
        </w:tabs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tabs>
          <w:tab w:val="left" w:pos="1485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2.345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834"/>
        </w:tabs>
        <w:spacing w:before="0" w:after="0" w:line="213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721"/>
        </w:tabs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Stavanger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Copenhague..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ee2922"/>
          <w:w w:val="85"/>
          <w:noProof w:val="true"/>
          <w:spacing w:val="-8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1884"/>
        </w:tabs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tabs>
          <w:tab w:val="left" w:pos="1884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spacing w:before="0" w:after="0" w:line="16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5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Norra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33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Loen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Geirangern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Leikanger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Sognefjord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Hofskund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Omen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63574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Scandic Forum****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Sydhavnen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First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4" w:equalWidth="0">
            <w:col w:w="2802" w:space="0"/>
            <w:col w:w="2718" w:space="0"/>
            <w:col w:w="2992" w:space="0"/>
            <w:col w:w="2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7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866" w:left="488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488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0"/>
        </w:tabs>
        <w:spacing w:before="0" w:after="0" w:line="234" w:lineRule="exact"/>
        <w:ind w:firstLine="815" w:left="4880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070"/>
        </w:tabs>
        <w:spacing w:before="0" w:after="0" w:line="200" w:lineRule="exact"/>
        <w:ind w:firstLine="815" w:left="48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070"/>
        </w:tabs>
        <w:spacing w:before="0" w:after="0" w:line="200" w:lineRule="exact"/>
        <w:ind w:firstLine="815" w:left="48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4880"/>
        <w:rPr/>
      </w:pPr>
    </w:p>
    <w:p w:rsidR="005A76FB" w:rsidRDefault="005A76FB" w:rsidP="005A76FB">
      <w:pPr>
        <w:spacing w:before="0" w:after="0" w:lineRule="exact" w:line="240"/>
        <w:ind w:firstLine="815" w:left="4880"/>
        <w:rPr/>
      </w:pPr>
    </w:p>
    <w:p w:rsidR="005A76FB" w:rsidRDefault="005A76FB" w:rsidP="005A76FB">
      <w:pPr>
        <w:spacing w:before="0" w:after="0" w:line="266" w:lineRule="exact"/>
        <w:ind w:firstLine="0" w:left="488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3" w:bottom="0" w:left="513" w:header="0" w:footer="0" w:gutter="0"/>
      <w:cols w:num="1" w:equalWidth="0">
        <w:col w:w="11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