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19pt;margin-top:0pt;width:117pt;height:105pt;z-index:-2516569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20pt;margin-top:105pt;width:115pt;height:160pt;z-index:-2516569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36pt;margin-top:0pt;width:159.276pt;height:265pt;z-index:-25165692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5pt;margin-top:581pt;width:267pt;height:217pt;z-index:-25165692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42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5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3611" o:spt="12" path="m 50,50 l 50,50,50,3561e">
            <v:stroke joinstyle="miter"/>
          </v:shapetype>
          <v:shape id="WS_polygon6" type="polygon6" style="position:absolute;left:0;text-align:left;margin-left:29.1638pt;margin-top:233.883pt;width:1.2pt;height:36.113pt;z-index:-251657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358,15721" o:spt="12" path="m 0,15721 l 0,15721,11358,15721 l 11358,15721,11358,0 l 11358,0,0,0 l 0,0,0,15721e x">
            <v:stroke joinstyle="miter"/>
          </v:shapetype>
          <v:shape id="WS_polygon7" type="polygon7" style="position:absolute;left:0;text-align:left;margin-left:320.731pt;margin-top:106.412pt;width:113.581pt;height:157.213pt;z-index:-2516574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" coordsize="709,709" o:spt="12" path="m 0,709 l 0,709,709,709 l 709,709,709,0 l 709,0,0,0 l 0,0,0,709e x">
            <v:stroke joinstyle="miter"/>
          </v:shapetype>
          <v:shape id="WS_polygon59" type="polygon59" style="position:absolute;left:0;text-align:left;margin-left:30.128pt;margin-top:499.193pt;width:7.087pt;height:7.086pt;z-index:-25165737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0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40 l 139,40,141,42 c 141,42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6&#10; l 437,406,401,328 c 401,328,402,327,403,327,404,326,405,325,405,325,406,324,407,323,408,323,408,322,409,321,410,321,410,320,411,320,411,319,412,319,413,318,413,317,414,317,414,316,415,316&#10; l 415,316,417,318 l 417,318,424,311 l 424,311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60" type="polygon60" style="position:absolute;left:0;text-align:left;margin-left:31.3205pt;margin-top:500.692pt;width:4.557pt;height:4.56403pt;z-index:-2516573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2" coordsize="15849,27276" o:spt="12" path="m 0,27276 l 0,27276,15849,27276 l 15849,27276,15849,0 l 15849,0,0,0 l 0,0,0,27276e x">
            <v:stroke joinstyle="miter"/>
          </v:shapetype>
          <v:shape id="WS_polygon132" type="polygon132" style="position:absolute;left:0;text-align:left;margin-left:436.785pt;margin-top:-9.133pt;width:158.491pt;height:272.758pt;z-index:-2516572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2" coordsize="11473,120" o:spt="12" path="m 50,50 l 50,50,11423,50e">
            <v:stroke joinstyle="miter"/>
          </v:shapetype>
          <v:shape id="WS_polygon292" type="polygon292" style="position:absolute;left:0;text-align:left;margin-left:452.79pt;margin-top:576.051pt;width:114.73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120,22974" o:spt="12" path="m 50,50 l 50,50,50,22924e">
            <v:stroke joinstyle="miter"/>
          </v:shapetype>
          <v:shape id="WS_polygon359" type="polygon359" style="position:absolute;left:0;text-align:left;margin-left:439.936pt;margin-top:568.493pt;width:1.2pt;height:229.741pt;z-index:-2516570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12740,1356" o:spt="12" path="m 50,1306 l 50,1306,12690,1306 l 12690,1306,12690,50 l 12690,50,50,50 l 50,50,50,1306e x">
            <v:stroke joinstyle="miter"/>
          </v:shapetype>
          <v:shape id="WS_polygon443" type="polygon443" style="position:absolute;left:0;text-align:left;margin-left:29.164pt;margin-top:277.395pt;width:127.403pt;height:13.556pt;z-index:-251656987;mso-position-horizontal-relative:page;mso-position-vertical-relative:page" strokecolor="#db193a" strokeweight="1pt">
            <v:fill opacity="0"/>
          </v:shape>
        </w:pict>
      </w:r>
      <w:r>
        <w:rPr>
          <w:noProof/>
        </w:rPr>
        <w:pict>
          <v:shapetype id="polygon444" coordsize="567,567" o:spt="12" path="m 0,567 l 0,567,567,567 l 567,567,567,0 l 567,0,0,0 l 0,0,0,567e x">
            <v:stroke joinstyle="miter"/>
          </v:shapetype>
          <v:shape id="WS_polygon444" type="polygon444" style="position:absolute;left:0;text-align:left;margin-left:41.102pt;margin-top:122.298pt;width:5.669pt;height:5.67001pt;z-index:-2516569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1" coordsize="567,567" o:spt="12" path="m 0,567 l 0,567,567,567 l 567,567,567,0 l 567,0,0,0 l 0,0,0,567e x">
            <v:stroke joinstyle="miter"/>
          </v:shapetype>
          <v:shape id="WS_polygon461" type="polygon461" style="position:absolute;left:0;text-align:left;margin-left:41.102pt;margin-top:170.802pt;width:5.669pt;height:5.67pt;z-index:-2516569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6" coordsize="26929,1417" o:spt="12" path="m 0,1417 l 0,1417,26929,1417 l 26929,1417,26929,0 l 26929,0,0,0 l 0,0,0,1417e x">
            <v:stroke joinstyle="miter"/>
          </v:shapetype>
          <v:shape id="WS_polygon486" type="polygon486" style="position:absolute;left:0;text-align:left;margin-left:41.102pt;margin-top:39.685pt;width:269.291pt;height:14.173pt;z-index:-25165694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95" coordsize="3402,1400" o:spt="12" path="m 0,0 l 0,0,3402,0 l 3402,0,3402,1400 l 3402,1400,0,1400 l 0,1400,0,0e x">
            <v:stroke joinstyle="miter"/>
          </v:shapetype>
          <v:shape id="WS_polygon495" type="polygon495" style="position:absolute;left:0;text-align:left;margin-left:0pt;margin-top:39.685pt;width:34.016pt;height:14pt;z-index:-2516569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7" coordsize="3402,1400" o:spt="12" path="m 0,0 l 0,0,3402,0 l 3402,0,3402,1400 l 3402,1400,0,1400 l 0,1400,0,0e x">
            <v:stroke joinstyle="miter"/>
          </v:shapetype>
          <v:shape id="WS_polygon497" type="polygon497" style="position:absolute;left:0;text-align:left;margin-left:0pt;margin-top:55.56pt;width:34.016pt;height:14pt;z-index:-251656933;mso-position-horizontal-relative:page;mso-position-vertical-relative:page" stroked="f">
            <v:fill color="#00000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E01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E16</w:t>
      </w:r>
    </w:p>
    <w:p w:rsidR="005A76FB" w:rsidRDefault="005A76FB" w:rsidP="005A76FB">
      <w:pPr>
        <w:spacing w:before="0" w:after="0" w:line="226" w:lineRule="exact"/>
        <w:ind w:firstLine="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Copenhague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Estocolmo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Estocolmo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6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-6"/>
          <w:w w:val="100"/>
        </w:rPr>
        <w:t>BELLEZAS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-4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NORUEGA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2"/>
          <w:w w:val="100"/>
        </w:rPr>
        <w:t>ESTOCOLMO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7"/>
          <w:w w:val="100"/>
        </w:rPr>
        <w:t>COPENHAGUE</w:t>
      </w:r>
    </w:p>
    <w:p w:rsidR="005A76FB" w:rsidRDefault="005A76FB" w:rsidP="005A76FB">
      <w:pPr>
        <w:spacing w:before="0" w:after="0" w:line="18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Copenhague,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2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503" w:space="0"/>
            <w:col w:w="11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2"/>
        <w:ind w:firstLine="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17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0"/>
          <w:w w:val="100"/>
        </w:rPr>
        <w:t>(AD)</w:t>
      </w:r>
      <w:r>
        <w:rPr>
          <w:rFonts w:ascii="Times New Roman" w:hAnsi="Times New Roman" w:cs="Times New Roman"/>
          <w:u w:val="none"/>
          <w:sz w:val="8"/>
          <w:position w:val="8.51998901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49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9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Cruceros: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fiordos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Cascadas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glaciares: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Briksdal,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Jostedalen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Hermanas</w:t>
      </w:r>
    </w:p>
    <w:p w:rsidR="005A76FB" w:rsidRDefault="005A76FB" w:rsidP="005A76FB">
      <w:pPr>
        <w:spacing w:before="0" w:after="0" w:line="189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Stavkirke,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Bergen,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folclórico</w:t>
      </w:r>
    </w:p>
    <w:p w:rsidR="005A76FB" w:rsidRDefault="005A76FB" w:rsidP="005A76FB">
      <w:pPr>
        <w:spacing w:before="0" w:after="0" w:line="155" w:lineRule="exact"/>
        <w:ind w:firstLine="481" w:left="29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vikingos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214" w:lineRule="exact"/>
        <w:ind w:firstLine="392" w:left="29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(incluido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9"/>
          <w:w w:val="100"/>
        </w:rPr>
        <w:t>PC)</w:t>
      </w:r>
    </w:p>
    <w:p w:rsidR="005A76FB" w:rsidRDefault="005A76FB" w:rsidP="005A76FB">
      <w:pPr>
        <w:tabs>
          <w:tab w:val="left" w:pos="1381"/>
        </w:tabs>
        <w:spacing w:before="0" w:after="0" w:line="535" w:lineRule="exact"/>
        <w:ind w:firstLine="0" w:left="29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 w:left="2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88" w:left="2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da193b"/>
          <w:shd w:val="clear" w:color="auto" w:fill="fff4e2"/>
          <w:noProof w:val="true"/>
          <w:spacing w:val="-4"/>
          <w:w w:val="100"/>
        </w:rPr>
        <w:t>Inicio Copenhague - Fin Estocolmo</w:t>
      </w:r>
    </w:p>
    <w:p w:rsidR="005A76FB" w:rsidRDefault="005A76FB" w:rsidP="005A76FB">
      <w:pPr>
        <w:spacing w:before="0" w:after="0" w:lineRule="exact" w:line="240"/>
        <w:ind w:firstLine="88" w:left="295"/>
        <w:rPr/>
      </w:pPr>
    </w:p>
    <w:p w:rsidR="005A76FB" w:rsidRDefault="005A76FB" w:rsidP="005A76FB">
      <w:pPr>
        <w:spacing w:before="0" w:after="0" w:line="18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Copenhague.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danesa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Sireni-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verdadero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Gliptoteca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Carlsberg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Amalienborg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Copenhague,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Rosenborg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Rosas”)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Christianborg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actual-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Dinamarca.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COPENHAGUE-BERGEN</w:t>
      </w:r>
    </w:p>
    <w:p w:rsidR="005A76FB" w:rsidRDefault="005A76FB" w:rsidP="005A76FB">
      <w:pPr>
        <w:spacing w:before="0" w:after="0" w:line="170" w:lineRule="exact"/>
        <w:ind w:firstLine="198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“capital”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Bryggen,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Huma-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estrechas,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Hanseática,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deleitarán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Nordnes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Teatro,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Universidad,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“Fisketorget”,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“Ga-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“Troldhaugen”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compositor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Edvard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Fløyfjellet,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BERGEN-FIORDO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SUEÑOS-ÁREA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dirigi-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Fjordane.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Voss,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ingeniería.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adentrándose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Myrdal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fiordos”,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(“Fiordo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Sueños”)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Fjordane,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SOGNDAL-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BRIKSDAL-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GEIRANGER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STRYN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temprano,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Briksdal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57471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ritmo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glaciar.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deporti-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Hellesylt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espec-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Geiranger,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probablemente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Nordfjord.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STRYN-OSLO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Gudbrandsdal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Vigeland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Vigeland.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Johan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Parlamento.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OSLO-KARLSTAD-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vikingos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Bygdoy.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Värmland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Karlstad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legendario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Väna-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Estocol-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Agua”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premios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Nobel)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hundi-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estructu-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Skanse,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1891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objetivo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distintas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Stavkirke,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vikingos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Sueños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Geiranger.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4" w:equalWidth="0">
            <w:col w:w="3027" w:space="0"/>
            <w:col w:w="2732" w:space="0"/>
            <w:col w:w="2739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2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8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8145" w:firstLine="389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724pt;z-index:-25165507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78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13" coordsize="26362,5258" o:spt="12" path="m 0,5258 l 0,5258,26362,5258 l 26362,5258,26362,0 l 26362,0,0,0 l 0,0,0,5258e x">
            <v:stroke joinstyle="miter"/>
          </v:shapetype>
          <v:shape id="WS_polygon613" type="polygon613" style="position:absolute;left:0;text-align:left;margin-left:301.89pt;margin-top:742.819pt;width:263.622pt;height:52.583pt;z-index:-2516551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4" coordsize="26462,150" o:spt="12" path="m 50,50 l 50,50,26412,50e">
            <v:stroke joinstyle="miter"/>
          </v:shapetype>
          <v:shape id="WS_polygon614" type="polygon614" style="position:absolute;left:0;text-align:left;margin-left:301.39pt;margin-top:742.56pt;width:264.622pt;height:1.5pt;z-index:61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15" coordsize="26512,300" o:spt="12" path="m 75,75 l 75,75,26437,75e">
            <v:stroke joinstyle="miter"/>
          </v:shapetype>
          <v:shape id="WS_polygon615" type="polygon615" style="position:absolute;left:0;text-align:left;margin-left:301.14pt;margin-top:795.341pt;width:265.122pt;height:3pt;z-index:61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6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62" type="polygon662" style="position:absolute;left:0;text-align:left;margin-left:318.625pt;margin-top:737.15pt;width:84.189pt;height:11.339pt;z-index:-25165512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6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63" type="polygon663" style="position:absolute;left:0;text-align:left;margin-left:314.373pt;margin-top:737.15pt;width:84.189pt;height:11.339pt;z-index:-25165511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6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64" type="polygon664" style="position:absolute;left:0;text-align:left;margin-left:310.121pt;margin-top:737.15pt;width:84.189pt;height:11.339pt;z-index:-251655118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348" w:left="814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224" w:left="814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0" w:left="814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96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42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Karlstad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cols w:num="3" w:equalWidth="0">
            <w:col w:w="9114" w:space="0"/>
            <w:col w:w="655" w:space="0"/>
            <w:col w:w="14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9209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3" type="#_x0000_t202" style="position:absolute;left:0;text-align:left;margin-left:33.7784pt;margin-top:276.999pt;width:540.529785pt;height:18.46929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9" w:lineRule="exact"/>
                    <w:jc w:val="left"/>
                    <w:rPr/>
                    <w:tabs>
                      <w:tab w:val="left" w:pos="835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93b"/>
                      <w:noProof w:val="true"/>
                      <w:spacing w:val="-4"/>
                      <w:w w:val="100"/>
                    </w:rPr>
                    <w:t>Inicio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93b"/>
                      <w:noProof w:val="true"/>
                      <w:spacing w:val="-8"/>
                      <w:w w:val="100"/>
                    </w:rPr>
                    <w:t>Estocolmo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93b"/>
                      <w:noProof w:val="true"/>
                      <w:spacing w:val="-11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93b"/>
                      <w:noProof w:val="true"/>
                      <w:spacing w:val="-3"/>
                      <w:w w:val="100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da193b"/>
                      <w:noProof w:val="true"/>
                      <w:spacing w:val="-4"/>
                      <w:w w:val="100"/>
                    </w:rPr>
                    <w:t>Copenhague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0.2365723"/>
                      <w:color w:val="ee2922"/>
                      <w:w w:val="85"/>
                      <w:noProof w:val="true"/>
                      <w:spacing w:val="-12"/>
                    </w:rPr>
                    <w:t>FECHAS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0.2365723"/>
                      <w:color w:val="ee2922"/>
                      <w:w w:val="85"/>
                      <w:noProof w:val="true"/>
                      <w:spacing w:val="-11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10.2365723"/>
                      <w:color w:val="ee2922"/>
                      <w:w w:val="85"/>
                      <w:noProof w:val="true"/>
                      <w:spacing w:val="-7"/>
                    </w:rPr>
                    <w:t>INICIO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10.2365723"/>
                      <w:color w:val="ee2922"/>
                      <w:w w:val="85"/>
                      <w:noProof w:val="true"/>
                      <w:spacing w:val="-12"/>
                    </w:rPr>
                    <w:t>COPENHAGUE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3" type="#_x0000_t202" style="position:absolute;left:0;text-align:left;margin-left:28.58pt;margin-top:327.564pt;width:419.856415pt;height:14.11560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2734"/>
                      <w:tab w:val="left" w:pos="547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5"/>
                    </w:rPr>
                    <w:t>PC)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alojamiento.</w:t>
                  </w:r>
                  <w:r>
                    <w:rPr w:spacing="175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Geiranger,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más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espectacular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y,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1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probable-</w:t>
                  </w:r>
                  <w:r>
                    <w:rPr w:spacing="19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hotel.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libre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continuar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spacing w:before="0" w:after="0" w:lineRule="exact" w:line="240"/>
        <w:ind w:firstLine="9209" w:left="60"/>
        <w:rPr/>
      </w:pPr>
    </w:p>
    <w:p w:rsidR="005A76FB" w:rsidRDefault="005A76FB" w:rsidP="005A76FB">
      <w:pPr>
        <w:tabs>
          <w:tab w:val="left" w:pos="5531"/>
        </w:tabs>
        <w:spacing w:before="0" w:after="0" w:line="379" w:lineRule="exact"/>
        <w:ind w:firstLine="273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STRYN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  <w:r>
        <w:rPr w:spacing="3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BERGEN-COPENHAGUE</w:t>
      </w:r>
    </w:p>
    <w:p w:rsidR="005A76FB" w:rsidRDefault="005A76FB" w:rsidP="005A76FB">
      <w:pPr>
        <w:tabs>
          <w:tab w:val="left" w:pos="5729"/>
          <w:tab w:val="left" w:pos="8519"/>
          <w:tab w:val="left" w:pos="9398"/>
        </w:tabs>
        <w:spacing w:before="0" w:after="0" w:line="170" w:lineRule="exact"/>
        <w:ind w:firstLine="273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GEIRANGER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GLACIAR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BRIKSDAL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694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  <w:r>
        <w:rPr w:spacing="1959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>
        <w:rPr w:spacing="61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tabs>
          <w:tab w:val="left" w:pos="5531"/>
          <w:tab w:val="left" w:pos="8519"/>
          <w:tab w:val="left" w:pos="9398"/>
        </w:tabs>
        <w:spacing w:before="0" w:after="0" w:line="170" w:lineRule="exact"/>
        <w:ind w:firstLine="273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  <w:r>
        <w:rPr w:spacing="150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 w:spacing="462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tabs>
          <w:tab w:val="left" w:pos="2794"/>
          <w:tab w:val="left" w:pos="5531"/>
          <w:tab w:val="left" w:pos="8519"/>
          <w:tab w:val="left" w:pos="9454"/>
        </w:tabs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  <w:r>
        <w:rPr w:spacing="1052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19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  <w:r>
        <w:rPr w:spacing="461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>
        <w:rPr w:spacing="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</w:p>
    <w:p w:rsidR="005A76FB" w:rsidRDefault="005A76FB" w:rsidP="005A76FB">
      <w:pPr>
        <w:tabs>
          <w:tab w:val="left" w:pos="2794"/>
          <w:tab w:val="left" w:pos="5531"/>
          <w:tab w:val="left" w:pos="8519"/>
          <w:tab w:val="left" w:pos="9454"/>
        </w:tabs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Estocolmo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  <w:r>
        <w:rPr w:spacing="20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19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  <w:r>
        <w:rPr w:spacing="461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>
        <w:rPr w:spacing="59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</w:p>
    <w:p w:rsidR="005A76FB" w:rsidRDefault="005A76FB" w:rsidP="005A76FB">
      <w:pPr>
        <w:tabs>
          <w:tab w:val="left" w:pos="2794"/>
          <w:tab w:val="left" w:pos="5531"/>
          <w:tab w:val="left" w:pos="8519"/>
          <w:tab w:val="left" w:pos="9454"/>
        </w:tabs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20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2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fiordo</w:t>
      </w:r>
      <w:r>
        <w:rPr w:spacing="19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  <w:r>
        <w:rPr w:spacing="461">
          <w:rFonts w:cs="Calibri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>
        <w:rPr w:spacing="3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87" w:lineRule="exact"/>
        <w:ind w:firstLine="8459" w:left="60"/>
        <w:jc w:val="left"/>
        <w:rPr/>
      </w:pP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tabs>
          <w:tab w:val="left" w:pos="5531"/>
        </w:tabs>
        <w:spacing w:before="0" w:after="0" w:line="153" w:lineRule="exact"/>
        <w:ind w:firstLine="273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 w:spacing="19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2794"/>
        </w:tabs>
        <w:spacing w:before="0" w:after="0" w:line="167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  <w:r>
        <w:rPr w:spacing="100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atravesaremos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cols w:num="1" w:equalWidth="0">
            <w:col w:w="112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9" type="#_x0000_t202" style="position:absolute;left:0;text-align:left;margin-left:452.126pt;margin-top:554.448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834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455.581pt;margin-top:622.676pt;width:76.8517456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cenas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Fiordos.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rescatado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celebra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premios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Nobel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KARLSTAD-OSLO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Karlstad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legendario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Vänaren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desembocadura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Klar.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descansar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Vigeland,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Vigeland.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OSLO-LILLEHAMMER-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LOM-ÁREA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STRYN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(in-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folclórico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vikingos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Mjosa.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Briksdal.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Jostedal),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ritmo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helicóptero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pájaro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SONGDAL-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SUEÑOS-BERGEN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dirigi-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Sognefjord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2"/>
        </w:rPr>
        <w:t>(incluido)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centenares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serpenteando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litoral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Aurland.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difru-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Myrdal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Fiordos”.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(incluida)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Bryggen,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Nordnes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María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“Fisketorget”,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2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Sirenita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Gliptoteca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Carlsberg;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Amalienborg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rococó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Rosenborg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Christianborg.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ee2922"/>
          <w:w w:val="85"/>
          <w:noProof w:val="true"/>
          <w:spacing w:val="-8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1884"/>
        </w:tabs>
        <w:spacing w:before="0" w:after="0" w:line="205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Copenhague-Bergen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130</w:t>
      </w:r>
    </w:p>
    <w:p w:rsidR="005A76FB" w:rsidRDefault="005A76FB" w:rsidP="005A76FB">
      <w:pPr>
        <w:tabs>
          <w:tab w:val="left" w:pos="1884"/>
        </w:tabs>
        <w:spacing w:before="0" w:after="0" w:line="17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Bergen-Copenhague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130</w:t>
      </w:r>
    </w:p>
    <w:p w:rsidR="005A76FB" w:rsidRDefault="005A76FB" w:rsidP="005A76FB">
      <w:pPr>
        <w:spacing w:before="0" w:after="0" w:line="163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336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9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Sydhavn****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Falconer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Foresta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Ariadne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Holberg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</w:t>
      </w:r>
    </w:p>
    <w:p w:rsidR="005A76FB" w:rsidRDefault="005A76FB" w:rsidP="005A76FB">
      <w:pPr>
        <w:spacing w:before="0" w:after="0" w:line="179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21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79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80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Hofskund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210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Norge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Ornen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9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Neptune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39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ESTOCOLMO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8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4158936"/>
          <w:color w:val="231f20"/>
          <w:w w:val="57"/>
          <w:noProof w:val="true"/>
          <w:spacing w:val="0"/>
        </w:rPr>
        <w:t>(1)</w:t>
      </w:r>
      <w:r w:rsidRPr="00B3349A">
        <w:rPr w:spacing="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2.040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78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834"/>
        </w:tabs>
        <w:spacing w:before="0" w:after="0" w:line="213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Copenhague..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63"/>
          <w:noProof w:val="true"/>
          <w:spacing w:val="0"/>
        </w:rPr>
        <w:t>(1)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turísticos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están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operativos.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comidas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manece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domingos.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Fuera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existe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posibilidad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cele-</w:t>
      </w:r>
    </w:p>
    <w:p w:rsidR="005A76FB" w:rsidRDefault="005A76FB" w:rsidP="005A76FB">
      <w:pPr>
        <w:spacing w:before="0" w:after="0" w:line="1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cols w:num="4" w:equalWidth="0">
            <w:col w:w="2794" w:space="0"/>
            <w:col w:w="2737" w:space="0"/>
            <w:col w:w="2983" w:space="0"/>
            <w:col w:w="2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Oppland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1"/>
          <w:noProof w:val="true"/>
          <w:spacing w:val="-4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Stavkirke,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vikinga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idílicos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“Gamle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“Troldhaugen”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compositor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Edvard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Fløyfjellet,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cols w:num="3" w:equalWidth="0">
            <w:col w:w="2794" w:space="0"/>
            <w:col w:w="2817" w:space="0"/>
            <w:col w:w="56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2" w:bottom="0" w:left="512" w:header="0" w:footer="0" w:gutter="0"/>
      <w:cols w:num="1" w:equalWidth="0">
        <w:col w:w="1124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