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9" w:lineRule="exact"/>
        <w:ind w:left="39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12.437pt;margin-top:311.181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214.975pt;margin-top:316.611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50.1148pt;margin-top:416.396pt;width:26.60359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6.5281pt;margin-top:422.368pt;width:26.7828026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3.4791pt;margin-top:429.715pt;width:26.6931953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40.0692pt;margin-top:435.96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645pt;z-index:-25165684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pt;margin-top:645pt;width:149pt;height:144pt;z-index:-25165684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93pt;margin-top:645pt;width:150pt;height:144pt;z-index:-25165684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4" coordsize="14740,14173" o:spt="12" path="m 0,14173 l 0,14173,14740,14173 l 14740,14173,14740,0 l 14740,0,0,0 l 0,0,0,14173e x">
            <v:stroke joinstyle="miter"/>
          </v:shapetype>
          <v:shape id="WS_polygon144" type="polygon144" style="position:absolute;left:0;text-align:left;margin-left:43.938pt;margin-top:646.182pt;width:147.402pt;height:141.732pt;z-index:-2516570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6" coordsize="14740,14173" o:spt="12" path="m 0,14173 l 0,14173,14740,14173 l 14740,14173,14740,0 l 14740,0,0,0 l 0,0,0,14173e x">
            <v:stroke joinstyle="miter"/>
          </v:shapetype>
          <v:shape id="WS_polygon146" type="polygon146" style="position:absolute;left:0;text-align:left;margin-left:194.172pt;margin-top:646.182pt;width:147.402pt;height:141.732pt;z-index:-251657024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354" w:lineRule="exact"/>
        <w:ind w:firstLine="0" w:left="39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Ámsterdan...</w:t>
      </w:r>
    </w:p>
    <w:p w:rsidR="005A76FB" w:rsidRDefault="005A76FB" w:rsidP="005A76FB">
      <w:pPr>
        <w:spacing w:before="0" w:after="0" w:lineRule="exact" w:line="240"/>
        <w:ind w:firstLine="0" w:left="397"/>
        <w:rPr/>
      </w:pPr>
    </w:p>
    <w:p w:rsidR="005A76FB" w:rsidRDefault="005A76FB" w:rsidP="005A76FB">
      <w:pPr>
        <w:spacing w:before="0" w:after="0" w:lineRule="exact" w:line="240"/>
        <w:ind w:firstLine="0" w:left="397"/>
        <w:rPr/>
      </w:pPr>
    </w:p>
    <w:p w:rsidR="005A76FB" w:rsidRDefault="005A76FB" w:rsidP="005A76FB">
      <w:pPr>
        <w:spacing w:before="0" w:after="0" w:line="496" w:lineRule="exact"/>
        <w:ind w:firstLine="2146" w:left="39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2146" w:left="39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Rule="exact" w:line="240"/>
        <w:ind w:firstLine="2146" w:left="397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1245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627" w:lineRule="exact"/>
        <w:ind w:firstLine="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2.865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3" w:equalWidth="0">
            <w:col w:w="8684" w:space="0"/>
            <w:col w:w="588" w:space="0"/>
            <w:col w:w="20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2"/>
        <w:ind w:firstLine="3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Rule="exact" w:line="240"/>
        <w:ind w:firstLine="30"/>
        <w:rPr/>
      </w:pPr>
    </w:p>
    <w:p w:rsidR="005A76FB" w:rsidRDefault="005A76FB" w:rsidP="005A76FB">
      <w:pPr>
        <w:spacing w:before="0" w:after="0" w:line="193" w:lineRule="exact"/>
        <w:ind w:firstLine="0" w:left="49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503.46pt;margin-top:168.369pt;width:53.7794495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 w:left="49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505.226pt;margin-top:192.816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3" w:equalWidth="0">
            <w:col w:w="7202" w:space="0"/>
            <w:col w:w="2316" w:space="0"/>
            <w:col w:w="17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 w:left="13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2" w:equalWidth="0">
            <w:col w:w="7355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5" w:lineRule="exact"/>
        <w:ind w:firstLine="691" w:left="241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21" w:lineRule="exact"/>
        <w:ind w:firstLine="0" w:left="2412"/>
        <w:jc w:val="left"/>
        <w:rPr/>
      </w:pPr>
      <w:r>
        <w:rPr w:spacing="0">
          <w:rFonts w:ascii="Segoe UI" w:hAnsi="Segoe UI" w:cs="Segoe UI"/>
          <w:u w:val="none"/>
          <w:sz w:val="12"/>
          <w:position w:val="3.87487793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98252f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Rule="exact" w:line="240"/>
        <w:ind w:firstLine="0" w:left="2412"/>
        <w:rPr/>
      </w:pPr>
    </w:p>
    <w:p w:rsidR="005A76FB" w:rsidRDefault="005A76FB" w:rsidP="005A76FB">
      <w:pPr>
        <w:spacing w:before="0" w:after="0" w:line="154" w:lineRule="exact"/>
        <w:ind w:firstLine="537" w:left="241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153" w:lineRule="exact"/>
        <w:ind w:firstLine="5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7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550293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Rule="exact" w:line="240"/>
        <w:ind w:firstLine="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0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4"/>
          <w:w w:val="100"/>
        </w:rPr>
        <w:t>Vars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Capri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ROMA-ASIS-FLORENCIA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3907" w:space="0"/>
            <w:col w:w="1199" w:space="0"/>
            <w:col w:w="635" w:space="0"/>
            <w:col w:w="1613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396" w:left="26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229.063pt;margin-top:329.68pt;width:43.3433914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2"/>
                      <w:w w:val="100"/>
                    </w:rPr>
                    <w:t>Loreley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139.472pt;margin-top:329.965pt;width:43.8029327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198.577pt;margin-top:350.793pt;width:41.735000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Basilea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9" type="#_x0000_t202" style="position:absolute;left:0;text-align:left;margin-left:215.16pt;margin-top:361.318pt;width:35.941761pt;height:10.0342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808285"/>
                      <w:noProof w:val="true"/>
                      <w:spacing w:val="-2"/>
                      <w:w w:val="100"/>
                    </w:rPr>
                    <w:t>SUIZA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115" w:lineRule="exact"/>
        <w:ind w:firstLine="489" w:left="262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489" w:left="2620"/>
        <w:rPr/>
      </w:pPr>
    </w:p>
    <w:p w:rsidR="005A76FB" w:rsidRDefault="005A76FB" w:rsidP="005A76FB">
      <w:pPr>
        <w:spacing w:before="0" w:after="0" w:line="266" w:lineRule="exact"/>
        <w:ind w:firstLine="0" w:left="262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146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84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Buda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FLORENCIA-PADUA-VENECIA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Padua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3978" w:space="0"/>
            <w:col w:w="1171" w:space="0"/>
            <w:col w:w="401" w:space="0"/>
            <w:col w:w="1805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18" w:lineRule="exact"/>
        <w:ind w:firstLine="0" w:left="1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orto</w:t>
      </w:r>
    </w:p>
    <w:p w:rsidR="005A76FB" w:rsidRDefault="005A76FB" w:rsidP="005A76FB">
      <w:pPr>
        <w:spacing w:before="0" w:after="0" w:lineRule="exact" w:line="240"/>
        <w:ind w:firstLine="0" w:left="1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202" w:lineRule="exact"/>
        <w:ind w:firstLine="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48" w:lineRule="exact"/>
        <w:ind w:firstLine="2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66" w:lineRule="exact"/>
        <w:ind w:firstLine="1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9"/>
        </w:rPr>
        <w:t>VENECIA-BASILEA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4" w:equalWidth="0">
            <w:col w:w="3758" w:space="0"/>
            <w:col w:w="806" w:space="0"/>
            <w:col w:w="2790" w:space="0"/>
            <w:col w:w="3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0" w:left="98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5" w:equalWidth="0">
            <w:col w:w="1445" w:space="0"/>
            <w:col w:w="1170" w:space="0"/>
            <w:col w:w="1704" w:space="0"/>
            <w:col w:w="3235" w:space="0"/>
            <w:col w:w="37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46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268" w:left="7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280.558pt;margin-top:463.689pt;width:72.1750488pt;height:23.2882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279.613pt;margin-top:484.078pt;width:64.075592pt;height:23.32440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7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ll</w:t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97" w:lineRule="exact"/>
        <w:ind w:firstLine="8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58" w:lineRule="exact"/>
        <w:ind w:firstLine="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4"/>
        </w:rPr>
        <w:t>(Kehl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12.30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4" w:equalWidth="0">
            <w:col w:w="2328" w:space="0"/>
            <w:col w:w="2586" w:space="0"/>
            <w:col w:w="2373" w:space="0"/>
            <w:col w:w="401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Loreley</w:t>
      </w:r>
    </w:p>
    <w:p w:rsidR="005A76FB" w:rsidRDefault="005A76FB" w:rsidP="005A76FB">
      <w:pPr>
        <w:tabs>
          <w:tab w:val="left" w:pos="9861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0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9861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17.00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tabs>
          <w:tab w:val="left" w:pos="9861"/>
          <w:tab w:val="left" w:pos="10649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09.00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10134"/>
          <w:tab w:val="left" w:pos="10649"/>
        </w:tabs>
        <w:spacing w:before="0" w:after="0" w:line="285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(Holanda)</w:t>
      </w:r>
      <w:r>
        <w:rPr w:spacing="125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44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342" w:lineRule="exact"/>
        <w:ind w:firstLine="0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64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AMSTERDAM</w:t>
      </w:r>
    </w:p>
    <w:p w:rsidR="005A76FB" w:rsidRDefault="005A76FB" w:rsidP="005A76FB">
      <w:pPr>
        <w:spacing w:before="0" w:after="0" w:line="200" w:lineRule="exact"/>
        <w:ind w:firstLine="266" w:left="728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0"/>
        <w:ind w:firstLine="266" w:left="7287"/>
        <w:rPr/>
      </w:pPr>
    </w:p>
    <w:p w:rsidR="005A76FB" w:rsidRDefault="005A76FB" w:rsidP="005A76FB">
      <w:pPr>
        <w:spacing w:before="0" w:after="0" w:lineRule="exact" w:line="245"/>
        <w:ind w:firstLine="266" w:left="72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83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9"/>
        <w:ind w:firstLine="0" w:left="74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4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22" w:bottom="151" w:left="482" w:header="0" w:footer="0" w:gutter="0"/>
          <w:cols w:num="1" w:equalWidth="0">
            <w:col w:w="1130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left="60" w:firstLine="0"/>
        <w:jc w:val="left"/>
        <w:rPr/>
      </w:pPr>
      <w:r>
        <w:rPr>
          <w:noProof/>
        </w:rPr>
        <w:pict>
          <v:shapetype id="polygon1" coordsize="318,100" o:spt="12" path="m 50,50 l 50,50,268,50e">
            <v:stroke joinstyle="miter"/>
          </v:shapetype>
          <v:shape id="WS_polygon1" type="polygon1" style="position:absolute;left:0;text-align:left;margin-left:-0.440002pt;margin-top:93.276pt;width:3.184pt;height:1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136,1400" o:spt="12" path="m 68,0 l 68,0,68,1400e">
            <v:stroke joinstyle="miter"/>
          </v:shapetype>
          <v:shape id="WS_polygon2" type="polygon2" style="position:absolute;left:0;text-align:left;margin-left:0.059998pt;margin-top:137.963pt;width:1.361pt;height:13.996pt;z-index:-251656181;mso-position-horizontal-relative:page;mso-position-vertical-relative:page" strokecolor="#bbbdc0" strokeweight="1pt">
            <v:fill opacity="0"/>
          </v:shape>
        </w:pict>
      </w:r>
      <w:r>
        <w:rPr>
          <w:noProof/>
        </w:rPr>
        <w:pict>
          <v:shapetype id="polygon3" coordsize="17108,200" o:spt="12" path="m 50,50 l 50,50,17058,50e">
            <v:stroke joinstyle="miter"/>
          </v:shapetype>
          <v:shape id="WS_polygon3" type="polygon3" style="position:absolute;left:0;text-align:left;margin-left:211.182pt;margin-top:447.462pt;width:171.08pt;height:2pt;z-index: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71" coordsize="17108,200" o:spt="12" path="m 50,50 l 50,50,17058,50e">
            <v:stroke joinstyle="miter"/>
          </v:shapetype>
          <v:shape id="WS_polygon71" type="polygon71" style="position:absolute;left:0;text-align:left;margin-left:392.599pt;margin-top:437.749pt;width:171.079pt;height:2pt;z-index: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2" coordsize="130,23071" o:spt="12" path="m 68,50 l 68,50,50,23021e">
            <v:stroke joinstyle="miter"/>
          </v:shapetype>
          <v:shape id="WS_polygon112" type="polygon112" style="position:absolute;left:0;text-align:left;margin-left:392.704pt;margin-top:107.441pt;width:1.3pt;height:230.709pt;z-index:-25165607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6" coordsize="37404,170" o:spt="12" path="m 50,50 l 50,50,37354,50e">
            <v:stroke joinstyle="miter"/>
          </v:shapetype>
          <v:shape id="WS_polygon116" type="polygon116" style="position:absolute;left:0;text-align:left;margin-left:0.9174pt;margin-top:93.276pt;width:374.039pt;height:1.7pt;z-index:11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17" coordsize="1428,1417" o:spt="12" path="m 0,1417 l 0,1417,1428,1417 l 1428,1417,1428,0 l 1428,0,0,0 l 0,0,0,1417e x">
            <v:stroke joinstyle="miter"/>
          </v:shapetype>
          <v:shape id="WS_polygon117" type="polygon117" style="position:absolute;left:0;text-align:left;margin-left:29.763pt;margin-top:75.419pt;width:14.283pt;height:14.173pt;z-index:-251656066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18" coordsize="1428,1417" o:spt="12" path="m 0,1417 l 0,1417,1428,1417 l 1428,1417,1428,0 l 1428,0,0,0 l 0,0,0,1417e x">
            <v:stroke joinstyle="miter"/>
          </v:shapetype>
          <v:shape id="WS_polygon118" type="polygon118" style="position:absolute;left:0;text-align:left;margin-left:29.763pt;margin-top:75.419pt;width:14.283pt;height:14.173pt;z-index:-25165606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23" coordsize="20368,100" o:spt="12" path="m 50,50 l 50,50,20318,50e">
            <v:stroke joinstyle="miter"/>
          </v:shapetype>
          <v:shape id="WS_polygon123" type="polygon123" style="position:absolute;left:0;text-align:left;margin-left:392.099pt;margin-top:93.276pt;width:203.677pt;height:1pt;z-index:12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24" coordsize="1428,1417" o:spt="12" path="m 0,1417 l 0,1417,1428,1417 l 1428,1417,1428,0 l 1428,0,0,0 l 0,0,0,1417e x">
            <v:stroke joinstyle="miter"/>
          </v:shapetype>
          <v:shape id="WS_polygon124" type="polygon124" style="position:absolute;left:0;text-align:left;margin-left:392.598pt;margin-top:75.419pt;width:14.283pt;height:14.173pt;z-index:-25165605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25" coordsize="1428,1417" o:spt="12" path="m 0,1417 l 0,1417,1428,1417 l 1428,1417,1428,0 l 1428,0,0,0 l 0,0,0,1417e x">
            <v:stroke joinstyle="miter"/>
          </v:shapetype>
          <v:shape id="WS_polygon125" type="polygon125" style="position:absolute;left:0;text-align:left;margin-left:392.598pt;margin-top:75.419pt;width:14.283pt;height:14.173pt;z-index:-251656058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30" coordsize="17575,34370" o:spt="12" path="m 0,34370 l 0,34370,17575,34370 l 17575,34370,17575,0 l 17575,0,0,0 l 0,0,0,34370e x">
            <v:stroke joinstyle="miter"/>
          </v:shapetype>
          <v:shape id="WS_polygon130" type="polygon130" style="position:absolute;left:0;text-align:left;margin-left:25.912pt;margin-top:448.607pt;width:175.748pt;height:343.701pt;z-index:-251656053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15" coordsize="17575,21926" o:spt="12" path="m 0,21926 l 0,21926,17575,21926 l 17575,21926,17575,0 l 17575,0,0,0 l 0,0,0,21926e x">
            <v:stroke joinstyle="miter"/>
          </v:shapetype>
          <v:shape id="WS_polygon215" type="polygon215" style="position:absolute;left:0;text-align:left;margin-left:207.638pt;margin-top:104.056pt;width:175.748pt;height:219.26pt;z-index:-251655968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51" coordsize="10446,100" o:spt="12" path="m 50,50 l 50,50,5719,50 l 5719,50,7704,50 l 7704,50,10396,50e">
            <v:stroke joinstyle="miter"/>
          </v:shapetype>
          <v:shape id="WS_polygon251" type="polygon251" style="position:absolute;left:0;text-align:left;margin-left:210.475pt;margin-top:678.401pt;width:104.464pt;height:1pt;z-index:25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2" coordsize="12487,100" o:spt="12" path="m 50,50 l 50,50,6244,50 l 6244,50,12437,50e">
            <v:stroke joinstyle="miter"/>
          </v:shapetype>
          <v:shape id="WS_polygon252" type="polygon252" style="position:absolute;left:0;text-align:left;margin-left:313.94pt;margin-top:678.401pt;width:124.873pt;height:1pt;z-index:25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3" coordsize="12487,100" o:spt="12" path="m 50,50 l 50,50,6244,50 l 6244,50,12437,50e">
            <v:stroke joinstyle="miter"/>
          </v:shapetype>
          <v:shape id="WS_polygon253" type="polygon253" style="position:absolute;left:0;text-align:left;margin-left:437.814pt;margin-top:678.401pt;width:124.873pt;height:1pt;z-index:25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54" coordsize="10446,100" o:spt="12" path="m 50,50 l 50,50,5719,50 l 5719,50,7704,50 l 7704,50,10396,50e">
            <v:stroke joinstyle="miter"/>
          </v:shapetype>
          <v:shape id="WS_polygon254" type="polygon254" style="position:absolute;left:0;text-align:left;margin-left:210.475pt;margin-top:704.243pt;width:104.464pt;height:1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5" coordsize="12487,100" o:spt="12" path="m 50,50 l 50,50,6244,50 l 6244,50,12437,50e">
            <v:stroke joinstyle="miter"/>
          </v:shapetype>
          <v:shape id="WS_polygon255" type="polygon255" style="position:absolute;left:0;text-align:left;margin-left:313.94pt;margin-top:704.243pt;width:124.873pt;height:1pt;z-index:2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6" coordsize="12487,100" o:spt="12" path="m 50,50 l 50,50,6244,50 l 6244,50,12437,50e">
            <v:stroke joinstyle="miter"/>
          </v:shapetype>
          <v:shape id="WS_polygon256" type="polygon256" style="position:absolute;left:0;text-align:left;margin-left:437.814pt;margin-top:704.243pt;width:124.873pt;height:1pt;z-index:25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7" coordsize="10446,100" o:spt="12" path="m 50,50 l 50,50,5719,50 l 5719,50,7704,50 l 7704,50,10396,50e">
            <v:stroke joinstyle="miter"/>
          </v:shapetype>
          <v:shape id="WS_polygon257" type="polygon257" style="position:absolute;left:0;text-align:left;margin-left:210.475pt;margin-top:717.046pt;width:104.464pt;height:1pt;z-index:25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8" coordsize="12487,100" o:spt="12" path="m 50,50 l 50,50,6244,50 l 6244,50,12437,50e">
            <v:stroke joinstyle="miter"/>
          </v:shapetype>
          <v:shape id="WS_polygon258" type="polygon258" style="position:absolute;left:0;text-align:left;margin-left:313.94pt;margin-top:717.046pt;width:124.873pt;height:1pt;z-index:25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9" coordsize="12487,100" o:spt="12" path="m 50,50 l 50,50,6244,50 l 6244,50,12437,50e">
            <v:stroke joinstyle="miter"/>
          </v:shapetype>
          <v:shape id="WS_polygon259" type="polygon259" style="position:absolute;left:0;text-align:left;margin-left:437.814pt;margin-top:717.046pt;width:124.873pt;height:1pt;z-index:25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0" coordsize="10446,100" o:spt="12" path="m 50,50 l 50,50,5719,50 l 5719,50,7704,50 l 7704,50,10396,50e">
            <v:stroke joinstyle="miter"/>
          </v:shapetype>
          <v:shape id="WS_polygon260" type="polygon260" style="position:absolute;left:0;text-align:left;margin-left:210.475pt;margin-top:729.85pt;width:104.464pt;height:1pt;z-index:2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1" coordsize="12487,100" o:spt="12" path="m 50,50 l 50,50,6244,50 l 6244,50,12437,50e">
            <v:stroke joinstyle="miter"/>
          </v:shapetype>
          <v:shape id="WS_polygon261" type="polygon261" style="position:absolute;left:0;text-align:left;margin-left:313.94pt;margin-top:729.85pt;width:124.873pt;height:1pt;z-index:2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2" coordsize="12487,100" o:spt="12" path="m 50,50 l 50,50,6244,50 l 6244,50,12437,50e">
            <v:stroke joinstyle="miter"/>
          </v:shapetype>
          <v:shape id="WS_polygon262" type="polygon262" style="position:absolute;left:0;text-align:left;margin-left:437.814pt;margin-top:729.85pt;width:124.873pt;height:1pt;z-index:2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3" coordsize="10446,100" o:spt="12" path="m 50,50 l 50,50,5719,50 l 5719,50,7704,50 l 7704,50,10396,50e">
            <v:stroke joinstyle="miter"/>
          </v:shapetype>
          <v:shape id="WS_polygon263" type="polygon263" style="position:absolute;left:0;text-align:left;margin-left:210.475pt;margin-top:742.653pt;width:104.464pt;height:1pt;z-index:2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4" coordsize="12487,100" o:spt="12" path="m 50,50 l 50,50,6244,50 l 6244,50,12437,50e">
            <v:stroke joinstyle="miter"/>
          </v:shapetype>
          <v:shape id="WS_polygon264" type="polygon264" style="position:absolute;left:0;text-align:left;margin-left:313.94pt;margin-top:742.653pt;width:124.873pt;height:1pt;z-index:2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5" coordsize="12487,100" o:spt="12" path="m 50,50 l 50,50,6244,50 l 6244,50,12437,50e">
            <v:stroke joinstyle="miter"/>
          </v:shapetype>
          <v:shape id="WS_polygon265" type="polygon265" style="position:absolute;left:0;text-align:left;margin-left:437.814pt;margin-top:742.653pt;width:124.873pt;height:1pt;z-index:26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6" coordsize="10446,100" o:spt="12" path="m 50,50 l 50,50,5719,50 l 5719,50,7704,50 l 7704,50,10396,50e">
            <v:stroke joinstyle="miter"/>
          </v:shapetype>
          <v:shape id="WS_polygon266" type="polygon266" style="position:absolute;left:0;text-align:left;margin-left:210.475pt;margin-top:755.456pt;width:104.464pt;height:1pt;z-index:26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7" coordsize="12487,100" o:spt="12" path="m 50,50 l 50,50,6244,50 l 6244,50,12437,50e">
            <v:stroke joinstyle="miter"/>
          </v:shapetype>
          <v:shape id="WS_polygon267" type="polygon267" style="position:absolute;left:0;text-align:left;margin-left:313.94pt;margin-top:755.456pt;width:124.873pt;height:1pt;z-index:26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8" coordsize="12487,100" o:spt="12" path="m 50,50 l 50,50,6244,50 l 6244,50,12437,50e">
            <v:stroke joinstyle="miter"/>
          </v:shapetype>
          <v:shape id="WS_polygon268" type="polygon268" style="position:absolute;left:0;text-align:left;margin-left:437.814pt;margin-top:755.456pt;width:124.873pt;height:1pt;z-index:26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95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295" type="polygon295" style="position:absolute;left:0;text-align:left;margin-left:393.351pt;margin-top:349.209pt;width:169.579pt;height:69.656pt;z-index:-251655888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03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03" type="polygon303" style="position:absolute;left:0;text-align:left;margin-left:392.851pt;margin-top:348.709pt;width:170.579pt;height:70.656pt;z-index:-25165588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04" coordsize="17008,14457" o:spt="12" path="m 0,14457 l 0,14457,17008,14457 l 17008,14457,17008,0 l 17008,0,0,0 l 0,0,0,14457e x">
            <v:stroke joinstyle="miter"/>
          </v:shapetype>
          <v:shape id="WS_polygon304" type="polygon304" style="position:absolute;left:0;text-align:left;margin-left:392.893pt;margin-top:515.08pt;width:170.078pt;height:144.567pt;z-index:-25165587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305" coordsize="17108,200" o:spt="12" path="m 50,50 l 50,50,17058,50e">
            <v:stroke joinstyle="miter"/>
          </v:shapetype>
          <v:shape id="WS_polygon305" type="polygon305" style="position:absolute;left:0;text-align:left;margin-left:392.393pt;margin-top:531.484pt;width:171.078pt;height:2pt;z-index:3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24" type="polygon324" style="position:absolute;left:0;text-align:left;margin-left:494.501pt;margin-top:593.135pt;width:8.14999pt;height:7.62598pt;z-index:-2516558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35" type="polygon335" style="position:absolute;left:0;text-align:left;margin-left:297.081pt;margin-top:707.344pt;width:10.621pt;height:9.20398pt;z-index:-2516558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36" coordsize="1984,30047" o:spt="12" path="m 0,30047 l 0,30047,1984,30047 l 1984,30047,1984,0 l 1984,0,0,0 l 0,0,0,30047e x">
            <v:stroke joinstyle="miter"/>
          </v:shapetype>
          <v:shape id="WS_polygon336" type="polygon336" style="position:absolute;left:0;text-align:left;margin-left:575.433pt;margin-top:1.13687e-013pt;width:19.843pt;height:300.473pt;z-index:-251655847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10</w:t>
      </w:r>
    </w:p>
    <w:p w:rsidR="005A76FB" w:rsidRDefault="005A76FB" w:rsidP="005A76FB">
      <w:pPr>
        <w:tabs>
          <w:tab w:val="left" w:pos="7320"/>
        </w:tabs>
        <w:spacing w:before="0" w:after="0" w:line="4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Roma,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Florencia,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8"/>
        </w:rPr>
        <w:t>Ámsterdam</w:t>
      </w:r>
      <w:r>
        <w:rPr w:spacing="12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cols w:num="1" w:equalWidth="0">
            <w:col w:w="111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408.019pt;margin-top:615.827pt;width:116.4953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autobús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corazón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Roma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Tiberina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Trastevere,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colinas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Aventino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Palatino.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Coliseo,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Máximo,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Capilla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Pedro.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Nápoles,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Pompeya.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ROMA-ASÍS-FLORENCIA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Francisco.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Florencia,.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Leonardo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Ángel,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acercaremos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claves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Renacimiento.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FLORENCIA-PADUA-VENECIA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centenar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islas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conectadas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docenas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llevarán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otra.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bellísimas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vistas.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impresionante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VENECIA-BASILEA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16.00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serán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histórico.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zarpar.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1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8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(KEHL)-BADEN-BADEN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siguientes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excursiones: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Podremos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“Loreley”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“Sirena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Rhin”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pie.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histórica.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gótico,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degustaremos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cerveza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“Kolsh”.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Ámterdam.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duda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Nieuwe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Kerk,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Judío.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Zaanse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Schans,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molinos.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barroca.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89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65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Antony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Croce di Malta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Palatino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3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5" w:lineRule="exact"/>
        <w:ind w:firstLine="1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445" w:lineRule="exact"/>
        <w:ind w:firstLine="15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430.729pt;margin-top:594.492pt;width:76.2145691pt;height:21.67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4"/>
        <w:lastRenderedPageBreak/>
        <w:t/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59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5200195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200317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003173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5" w:lineRule="exact"/>
        <w:ind w:firstLine="7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75" w:bottom="151" w:left="535" w:header="0" w:footer="0" w:gutter="0"/>
          <w:cols w:num="3" w:equalWidth="0">
            <w:col w:w="3684" w:space="0"/>
            <w:col w:w="3643" w:space="0"/>
            <w:col w:w="3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balneario”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Alsacianos: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pueblecitos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encantadores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oportunidad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vinos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como</w:t>
      </w:r>
    </w:p>
    <w:p w:rsidR="005A76FB" w:rsidRDefault="005A76FB" w:rsidP="005A76FB">
      <w:pPr>
        <w:spacing w:before="0" w:after="0" w:line="190" w:lineRule="exact"/>
        <w:ind w:firstLine="106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Gewurtraminer.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(KEHL)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Aproveche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13:00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AQUA,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zarpara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rumbo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Maguncia.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264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5"/>
        </w:rPr>
        <w:t>MAGUNCIA-ROCA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LORELEY-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Maguncia</w:t>
      </w:r>
    </w:p>
    <w:p w:rsidR="005A76FB" w:rsidRDefault="005A76FB" w:rsidP="005A76FB">
      <w:pPr>
        <w:spacing w:before="0" w:after="0" w:line="190" w:lineRule="exact"/>
        <w:ind w:firstLine="0" w:left="7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247" w:lineRule="exact"/>
        <w:ind w:firstLine="1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40063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3.875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3.990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4.150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53.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13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75" w:bottom="151" w:left="535" w:header="0" w:footer="0" w:gutter="0"/>
      <w:cols w:num="2" w:equalWidth="0">
        <w:col w:w="3684" w:space="0"/>
        <w:col w:w="751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